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58" w:rsidRPr="00881E0D" w:rsidRDefault="00D82158" w:rsidP="00645F61">
      <w:pPr>
        <w:jc w:val="both"/>
      </w:pPr>
    </w:p>
    <w:p w:rsidR="00C25FAD" w:rsidRDefault="00C25FAD" w:rsidP="00C25FAD"/>
    <w:tbl>
      <w:tblPr>
        <w:tblpPr w:leftFromText="180" w:rightFromText="180" w:vertAnchor="text" w:horzAnchor="margin" w:tblpY="51"/>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1361"/>
        <w:gridCol w:w="4536"/>
      </w:tblGrid>
      <w:tr w:rsidR="00C25FAD" w:rsidRPr="0030528C" w:rsidTr="00AB1E1E">
        <w:trPr>
          <w:trHeight w:val="2445"/>
        </w:trPr>
        <w:tc>
          <w:tcPr>
            <w:tcW w:w="4786" w:type="dxa"/>
            <w:tcBorders>
              <w:top w:val="nil"/>
              <w:left w:val="nil"/>
              <w:bottom w:val="nil"/>
              <w:right w:val="nil"/>
            </w:tcBorders>
          </w:tcPr>
          <w:p w:rsidR="00C25FAD" w:rsidRPr="00CB4880" w:rsidRDefault="00C25FAD" w:rsidP="00AB1E1E">
            <w:pPr>
              <w:rPr>
                <w:szCs w:val="28"/>
                <w:lang w:eastAsia="ar-SA"/>
              </w:rPr>
            </w:pPr>
            <w:r>
              <w:rPr>
                <w:szCs w:val="28"/>
                <w:lang w:eastAsia="ar-SA"/>
              </w:rPr>
              <w:t>УЧТЕНО МНЕНИЕ</w:t>
            </w:r>
          </w:p>
          <w:p w:rsidR="00C25FAD" w:rsidRPr="00CB4880" w:rsidRDefault="00C25FAD" w:rsidP="00AB1E1E">
            <w:pPr>
              <w:rPr>
                <w:szCs w:val="28"/>
                <w:lang w:eastAsia="ar-SA"/>
              </w:rPr>
            </w:pPr>
            <w:r w:rsidRPr="00CB4880">
              <w:rPr>
                <w:szCs w:val="28"/>
                <w:lang w:eastAsia="ar-SA"/>
              </w:rPr>
              <w:t>Уполномоченный по охране труда со стороны трудового коллектива</w:t>
            </w:r>
          </w:p>
          <w:p w:rsidR="00C25FAD" w:rsidRPr="00CB4880" w:rsidRDefault="00C25FAD" w:rsidP="00AB1E1E">
            <w:pPr>
              <w:rPr>
                <w:szCs w:val="28"/>
                <w:lang w:eastAsia="ar-SA"/>
              </w:rPr>
            </w:pPr>
            <w:r w:rsidRPr="00CB4880">
              <w:rPr>
                <w:szCs w:val="28"/>
                <w:lang w:eastAsia="ar-SA"/>
              </w:rPr>
              <w:t>_____________</w:t>
            </w:r>
            <w:r>
              <w:rPr>
                <w:szCs w:val="28"/>
                <w:lang w:eastAsia="ar-SA"/>
              </w:rPr>
              <w:t xml:space="preserve"> </w:t>
            </w:r>
          </w:p>
          <w:p w:rsidR="00C25FAD" w:rsidRPr="00CB4880" w:rsidRDefault="00C25FAD" w:rsidP="009C5244">
            <w:pPr>
              <w:rPr>
                <w:szCs w:val="28"/>
                <w:lang w:eastAsia="ar-SA"/>
              </w:rPr>
            </w:pPr>
            <w:r w:rsidRPr="00CB4880">
              <w:rPr>
                <w:szCs w:val="28"/>
                <w:lang w:eastAsia="ar-SA"/>
              </w:rPr>
              <w:t>« ____ » _______________ 201</w:t>
            </w:r>
            <w:r w:rsidR="009C5244">
              <w:rPr>
                <w:szCs w:val="28"/>
                <w:lang w:eastAsia="ar-SA"/>
              </w:rPr>
              <w:t>9</w:t>
            </w:r>
            <w:r w:rsidRPr="00CB4880">
              <w:rPr>
                <w:szCs w:val="28"/>
                <w:lang w:eastAsia="ar-SA"/>
              </w:rPr>
              <w:t xml:space="preserve"> г.</w:t>
            </w:r>
          </w:p>
        </w:tc>
        <w:tc>
          <w:tcPr>
            <w:tcW w:w="1361" w:type="dxa"/>
            <w:tcBorders>
              <w:top w:val="nil"/>
              <w:left w:val="nil"/>
              <w:bottom w:val="nil"/>
              <w:right w:val="nil"/>
            </w:tcBorders>
          </w:tcPr>
          <w:p w:rsidR="00C25FAD" w:rsidRPr="00CB4880" w:rsidRDefault="00C25FAD" w:rsidP="00AB1E1E">
            <w:pPr>
              <w:spacing w:line="360" w:lineRule="auto"/>
              <w:rPr>
                <w:szCs w:val="28"/>
                <w:lang w:eastAsia="ar-SA"/>
              </w:rPr>
            </w:pPr>
          </w:p>
        </w:tc>
        <w:tc>
          <w:tcPr>
            <w:tcW w:w="4536" w:type="dxa"/>
            <w:tcBorders>
              <w:top w:val="nil"/>
              <w:left w:val="nil"/>
              <w:bottom w:val="nil"/>
              <w:right w:val="nil"/>
            </w:tcBorders>
          </w:tcPr>
          <w:p w:rsidR="00C25FAD" w:rsidRPr="00CB4880" w:rsidRDefault="00C25FAD" w:rsidP="00AB1E1E">
            <w:pPr>
              <w:rPr>
                <w:szCs w:val="28"/>
                <w:lang w:eastAsia="ar-SA"/>
              </w:rPr>
            </w:pPr>
            <w:r w:rsidRPr="00CB4880">
              <w:rPr>
                <w:szCs w:val="28"/>
                <w:lang w:eastAsia="ar-SA"/>
              </w:rPr>
              <w:t>УТВЕРЖДАЮ:</w:t>
            </w:r>
          </w:p>
          <w:p w:rsidR="00C25FAD" w:rsidRDefault="00C25FAD" w:rsidP="00AB1E1E">
            <w:pPr>
              <w:rPr>
                <w:szCs w:val="28"/>
                <w:lang w:eastAsia="ar-SA"/>
              </w:rPr>
            </w:pPr>
            <w:r>
              <w:rPr>
                <w:szCs w:val="28"/>
                <w:lang w:eastAsia="ar-SA"/>
              </w:rPr>
              <w:t>Генеральный д</w:t>
            </w:r>
            <w:r w:rsidRPr="00CB4880">
              <w:rPr>
                <w:szCs w:val="28"/>
                <w:lang w:eastAsia="ar-SA"/>
              </w:rPr>
              <w:t xml:space="preserve">иректор </w:t>
            </w:r>
          </w:p>
          <w:p w:rsidR="00C25FAD" w:rsidRPr="00CB4880" w:rsidRDefault="00C25FAD" w:rsidP="00AB1E1E">
            <w:pPr>
              <w:rPr>
                <w:szCs w:val="28"/>
                <w:lang w:eastAsia="ar-SA"/>
              </w:rPr>
            </w:pPr>
            <w:r>
              <w:rPr>
                <w:szCs w:val="28"/>
                <w:lang w:eastAsia="ar-SA"/>
              </w:rPr>
              <w:t>ООО</w:t>
            </w:r>
            <w:r w:rsidRPr="00CB4880">
              <w:rPr>
                <w:szCs w:val="28"/>
                <w:lang w:eastAsia="ar-SA"/>
              </w:rPr>
              <w:t xml:space="preserve"> «</w:t>
            </w:r>
            <w:r w:rsidR="00A145AD" w:rsidRPr="009C5244">
              <w:rPr>
                <w:szCs w:val="28"/>
                <w:lang w:eastAsia="ar-SA"/>
              </w:rPr>
              <w:t>____________</w:t>
            </w:r>
            <w:r w:rsidRPr="00CB4880">
              <w:rPr>
                <w:szCs w:val="28"/>
                <w:lang w:eastAsia="ar-SA"/>
              </w:rPr>
              <w:t>»</w:t>
            </w:r>
          </w:p>
          <w:p w:rsidR="00C25FAD" w:rsidRPr="00CB4880" w:rsidRDefault="00C25FAD" w:rsidP="00AB1E1E">
            <w:pPr>
              <w:rPr>
                <w:szCs w:val="28"/>
                <w:lang w:eastAsia="ar-SA"/>
              </w:rPr>
            </w:pPr>
            <w:r w:rsidRPr="00CB4880">
              <w:rPr>
                <w:szCs w:val="28"/>
                <w:lang w:eastAsia="ar-SA"/>
              </w:rPr>
              <w:t xml:space="preserve">________________  </w:t>
            </w:r>
          </w:p>
          <w:p w:rsidR="00C25FAD" w:rsidRPr="00CB4880" w:rsidRDefault="00C25FAD" w:rsidP="009C5244">
            <w:pPr>
              <w:rPr>
                <w:szCs w:val="28"/>
                <w:lang w:eastAsia="ar-SA"/>
              </w:rPr>
            </w:pPr>
            <w:r w:rsidRPr="00CB4880">
              <w:rPr>
                <w:szCs w:val="28"/>
                <w:lang w:eastAsia="ar-SA"/>
              </w:rPr>
              <w:t>« ____ » _______________ 201</w:t>
            </w:r>
            <w:r w:rsidR="009C5244">
              <w:rPr>
                <w:szCs w:val="28"/>
                <w:lang w:eastAsia="ar-SA"/>
              </w:rPr>
              <w:t>9</w:t>
            </w:r>
            <w:r w:rsidRPr="00CB4880">
              <w:rPr>
                <w:szCs w:val="28"/>
                <w:lang w:eastAsia="ar-SA"/>
              </w:rPr>
              <w:t xml:space="preserve"> г.</w:t>
            </w:r>
          </w:p>
        </w:tc>
      </w:tr>
    </w:tbl>
    <w:p w:rsidR="00C25FAD" w:rsidRPr="009C5244" w:rsidRDefault="00C25F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bookmarkStart w:id="0" w:name="_GoBack"/>
      <w:bookmarkEnd w:id="0"/>
    </w:p>
    <w:p w:rsidR="00A145AD" w:rsidRPr="009C5244" w:rsidRDefault="00A145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A145AD" w:rsidRPr="009C5244" w:rsidRDefault="00A145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C25FAD" w:rsidRDefault="00C25FAD" w:rsidP="00C25FAD">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p>
    <w:p w:rsidR="00C25FAD" w:rsidRPr="00CE331F" w:rsidRDefault="00C25FAD" w:rsidP="00C25FAD">
      <w:pPr>
        <w:spacing w:line="100" w:lineRule="atLeast"/>
        <w:ind w:firstLine="709"/>
        <w:jc w:val="center"/>
        <w:rPr>
          <w:sz w:val="40"/>
          <w:szCs w:val="40"/>
        </w:rPr>
      </w:pPr>
      <w:r>
        <w:rPr>
          <w:sz w:val="40"/>
          <w:szCs w:val="40"/>
        </w:rPr>
        <w:t>Инструкция ИОТ №</w:t>
      </w:r>
      <w:r w:rsidR="00A145AD" w:rsidRPr="00CE331F">
        <w:rPr>
          <w:sz w:val="40"/>
          <w:szCs w:val="40"/>
        </w:rPr>
        <w:t>_____</w:t>
      </w:r>
      <w:r>
        <w:rPr>
          <w:sz w:val="40"/>
          <w:szCs w:val="40"/>
        </w:rPr>
        <w:t>-</w:t>
      </w:r>
      <w:r w:rsidR="00A145AD" w:rsidRPr="00CE331F">
        <w:rPr>
          <w:sz w:val="40"/>
          <w:szCs w:val="40"/>
        </w:rPr>
        <w:t>_____</w:t>
      </w:r>
    </w:p>
    <w:p w:rsidR="00C25FAD" w:rsidRDefault="00C25FAD" w:rsidP="00C25FAD">
      <w:pPr>
        <w:spacing w:line="100" w:lineRule="atLeast"/>
        <w:ind w:firstLine="709"/>
        <w:jc w:val="center"/>
        <w:rPr>
          <w:sz w:val="40"/>
          <w:szCs w:val="40"/>
        </w:rPr>
      </w:pPr>
    </w:p>
    <w:p w:rsidR="00C25FAD" w:rsidRPr="00CE331F" w:rsidRDefault="00C25FAD" w:rsidP="00C25FAD">
      <w:pPr>
        <w:spacing w:line="100" w:lineRule="atLeast"/>
        <w:ind w:firstLine="709"/>
        <w:jc w:val="center"/>
        <w:rPr>
          <w:sz w:val="40"/>
          <w:szCs w:val="40"/>
        </w:rPr>
      </w:pPr>
    </w:p>
    <w:p w:rsidR="00C25FAD" w:rsidRDefault="00C25FAD" w:rsidP="00C25FAD">
      <w:pPr>
        <w:spacing w:line="100" w:lineRule="atLeast"/>
        <w:ind w:firstLine="709"/>
        <w:jc w:val="center"/>
        <w:rPr>
          <w:sz w:val="50"/>
          <w:szCs w:val="50"/>
        </w:rPr>
      </w:pPr>
      <w:r>
        <w:rPr>
          <w:sz w:val="50"/>
          <w:szCs w:val="50"/>
        </w:rPr>
        <w:t xml:space="preserve">Инструкция по охране труда </w:t>
      </w:r>
    </w:p>
    <w:p w:rsidR="00C25FAD" w:rsidRDefault="00C25FAD" w:rsidP="00C25FAD">
      <w:pPr>
        <w:spacing w:line="100" w:lineRule="atLeast"/>
        <w:ind w:firstLine="709"/>
        <w:jc w:val="center"/>
        <w:rPr>
          <w:sz w:val="50"/>
          <w:szCs w:val="50"/>
        </w:rPr>
      </w:pPr>
      <w:r>
        <w:rPr>
          <w:sz w:val="50"/>
          <w:szCs w:val="50"/>
        </w:rPr>
        <w:t xml:space="preserve">для </w:t>
      </w:r>
      <w:r w:rsidR="00BC614A">
        <w:rPr>
          <w:sz w:val="50"/>
          <w:szCs w:val="50"/>
        </w:rPr>
        <w:t>бригады по приземлению опасных деревьев</w:t>
      </w: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Pr="00CE331F" w:rsidRDefault="00C25FAD" w:rsidP="00C25FAD">
      <w:pPr>
        <w:spacing w:line="100" w:lineRule="atLeast"/>
        <w:ind w:firstLine="709"/>
        <w:jc w:val="center"/>
        <w:rPr>
          <w:sz w:val="50"/>
          <w:szCs w:val="50"/>
        </w:rPr>
      </w:pPr>
    </w:p>
    <w:p w:rsidR="00A145AD" w:rsidRPr="00CE331F" w:rsidRDefault="00A145AD" w:rsidP="00C25FAD">
      <w:pPr>
        <w:spacing w:line="100" w:lineRule="atLeast"/>
        <w:ind w:firstLine="709"/>
        <w:jc w:val="center"/>
        <w:rPr>
          <w:sz w:val="50"/>
          <w:szCs w:val="50"/>
        </w:rPr>
      </w:pPr>
    </w:p>
    <w:p w:rsidR="00A145AD" w:rsidRPr="00CE331F" w:rsidRDefault="00A145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C25FAD" w:rsidRPr="00C25FAD" w:rsidRDefault="00C25FAD" w:rsidP="00C25FAD">
      <w:pPr>
        <w:spacing w:line="100" w:lineRule="atLeast"/>
        <w:ind w:firstLine="709"/>
        <w:jc w:val="center"/>
        <w:rPr>
          <w:color w:val="2D2D2D"/>
          <w:spacing w:val="2"/>
          <w:sz w:val="32"/>
          <w:szCs w:val="32"/>
        </w:rPr>
      </w:pPr>
    </w:p>
    <w:p w:rsidR="00C25FAD" w:rsidRPr="00C25FAD" w:rsidRDefault="00C25FAD" w:rsidP="00C25FAD">
      <w:pPr>
        <w:spacing w:line="100" w:lineRule="atLeast"/>
        <w:ind w:firstLine="709"/>
        <w:jc w:val="center"/>
        <w:rPr>
          <w:sz w:val="40"/>
          <w:szCs w:val="40"/>
        </w:rPr>
      </w:pPr>
      <w:r w:rsidRPr="00C25FAD">
        <w:rPr>
          <w:sz w:val="40"/>
          <w:szCs w:val="40"/>
        </w:rPr>
        <w:t>201</w:t>
      </w:r>
      <w:r w:rsidR="009C5244">
        <w:rPr>
          <w:sz w:val="40"/>
          <w:szCs w:val="40"/>
        </w:rPr>
        <w:t>9</w:t>
      </w:r>
      <w:r w:rsidRPr="00C25FAD">
        <w:rPr>
          <w:sz w:val="40"/>
          <w:szCs w:val="40"/>
        </w:rPr>
        <w:t xml:space="preserve">г. </w:t>
      </w:r>
    </w:p>
    <w:p w:rsidR="00FE4A7B" w:rsidRDefault="00C25FAD" w:rsidP="00BC614A">
      <w:pPr>
        <w:ind w:firstLine="708"/>
        <w:jc w:val="both"/>
        <w:rPr>
          <w:color w:val="2D2D2D"/>
          <w:spacing w:val="2"/>
          <w:sz w:val="28"/>
          <w:szCs w:val="28"/>
        </w:rPr>
      </w:pPr>
      <w:proofErr w:type="gramStart"/>
      <w:r w:rsidRPr="00C25FAD">
        <w:rPr>
          <w:color w:val="2D2D2D"/>
          <w:spacing w:val="2"/>
          <w:sz w:val="28"/>
          <w:szCs w:val="28"/>
        </w:rPr>
        <w:lastRenderedPageBreak/>
        <w:t>Настоящая инструкция разработана</w:t>
      </w:r>
      <w:r>
        <w:rPr>
          <w:color w:val="2D2D2D"/>
          <w:spacing w:val="2"/>
          <w:sz w:val="28"/>
          <w:szCs w:val="28"/>
        </w:rPr>
        <w:t xml:space="preserve"> на основ</w:t>
      </w:r>
      <w:r w:rsidR="00A145AD">
        <w:rPr>
          <w:color w:val="2D2D2D"/>
          <w:spacing w:val="2"/>
          <w:sz w:val="28"/>
          <w:szCs w:val="28"/>
        </w:rPr>
        <w:t xml:space="preserve">е </w:t>
      </w:r>
      <w:r>
        <w:rPr>
          <w:color w:val="2D2D2D"/>
          <w:spacing w:val="2"/>
          <w:sz w:val="28"/>
          <w:szCs w:val="28"/>
        </w:rPr>
        <w:t>тип</w:t>
      </w:r>
      <w:r w:rsidR="009C5244">
        <w:rPr>
          <w:color w:val="2D2D2D"/>
          <w:spacing w:val="2"/>
          <w:sz w:val="28"/>
          <w:szCs w:val="28"/>
        </w:rPr>
        <w:t>овой инструкции по охране труда</w:t>
      </w:r>
      <w:r>
        <w:rPr>
          <w:color w:val="2D2D2D"/>
          <w:spacing w:val="2"/>
          <w:sz w:val="28"/>
          <w:szCs w:val="28"/>
        </w:rPr>
        <w:t>,</w:t>
      </w:r>
      <w:r w:rsidRPr="00C25FAD">
        <w:rPr>
          <w:color w:val="2D2D2D"/>
          <w:spacing w:val="2"/>
          <w:sz w:val="28"/>
          <w:szCs w:val="28"/>
        </w:rPr>
        <w:t xml:space="preserve"> </w:t>
      </w:r>
      <w:r w:rsidR="009172D8" w:rsidRPr="009172D8">
        <w:rPr>
          <w:color w:val="2D2D2D"/>
          <w:spacing w:val="2"/>
          <w:sz w:val="28"/>
          <w:szCs w:val="28"/>
        </w:rPr>
        <w:t>с учетом требований законодательных и иных нормативных правовых актов, содержащих государст</w:t>
      </w:r>
      <w:r w:rsidR="003A61D4">
        <w:rPr>
          <w:color w:val="2D2D2D"/>
          <w:spacing w:val="2"/>
          <w:sz w:val="28"/>
          <w:szCs w:val="28"/>
        </w:rPr>
        <w:t>венные требования охраны труда</w:t>
      </w:r>
      <w:r w:rsidR="00ED1A67">
        <w:rPr>
          <w:color w:val="2D2D2D"/>
          <w:spacing w:val="2"/>
          <w:sz w:val="28"/>
          <w:szCs w:val="28"/>
        </w:rPr>
        <w:t>,</w:t>
      </w:r>
      <w:r w:rsidR="00BC614A">
        <w:rPr>
          <w:color w:val="2D2D2D"/>
          <w:spacing w:val="2"/>
          <w:sz w:val="28"/>
          <w:szCs w:val="28"/>
        </w:rPr>
        <w:t xml:space="preserve"> правил по охране труда </w:t>
      </w:r>
      <w:r w:rsidR="00BC614A" w:rsidRPr="00BC614A">
        <w:rPr>
          <w:color w:val="2D2D2D"/>
          <w:spacing w:val="2"/>
          <w:sz w:val="28"/>
          <w:szCs w:val="28"/>
        </w:rPr>
        <w:t>в лесозаготовительном, деревообрабатывающем производствах и при про</w:t>
      </w:r>
      <w:r w:rsidR="00BC614A">
        <w:rPr>
          <w:color w:val="2D2D2D"/>
          <w:spacing w:val="2"/>
          <w:sz w:val="28"/>
          <w:szCs w:val="28"/>
        </w:rPr>
        <w:t>ведении лесохозяйственных работ</w:t>
      </w:r>
      <w:r w:rsidR="009172D8" w:rsidRPr="009172D8">
        <w:rPr>
          <w:color w:val="2D2D2D"/>
          <w:spacing w:val="2"/>
          <w:sz w:val="28"/>
          <w:szCs w:val="28"/>
        </w:rPr>
        <w:t xml:space="preserve"> </w:t>
      </w:r>
      <w:r w:rsidR="00FE4A7B" w:rsidRPr="00FE4A7B">
        <w:rPr>
          <w:color w:val="2D2D2D"/>
          <w:spacing w:val="2"/>
          <w:sz w:val="28"/>
          <w:szCs w:val="28"/>
        </w:rPr>
        <w:t xml:space="preserve">и предназначена для </w:t>
      </w:r>
      <w:r w:rsidR="00BC614A">
        <w:rPr>
          <w:color w:val="2D2D2D"/>
          <w:spacing w:val="2"/>
          <w:sz w:val="28"/>
          <w:szCs w:val="28"/>
        </w:rPr>
        <w:t>бригады по приземлению опасных деревьев.</w:t>
      </w:r>
      <w:proofErr w:type="gramEnd"/>
    </w:p>
    <w:p w:rsidR="00FE4A7B" w:rsidRDefault="00FE4A7B" w:rsidP="00FE4A7B">
      <w:pPr>
        <w:ind w:firstLine="708"/>
        <w:jc w:val="both"/>
        <w:rPr>
          <w:color w:val="2D2D2D"/>
          <w:spacing w:val="2"/>
          <w:sz w:val="28"/>
          <w:szCs w:val="28"/>
        </w:rPr>
      </w:pPr>
    </w:p>
    <w:p w:rsidR="00FE4A7B" w:rsidRPr="00FE4A7B" w:rsidRDefault="00FE4A7B" w:rsidP="00FE4A7B">
      <w:pPr>
        <w:ind w:firstLine="708"/>
        <w:jc w:val="both"/>
        <w:rPr>
          <w:color w:val="2D2D2D"/>
          <w:spacing w:val="2"/>
          <w:sz w:val="28"/>
          <w:szCs w:val="28"/>
        </w:rPr>
      </w:pPr>
    </w:p>
    <w:p w:rsidR="00FE4A7B" w:rsidRDefault="00FE4A7B" w:rsidP="00FE4A7B">
      <w:pPr>
        <w:ind w:firstLine="708"/>
        <w:jc w:val="center"/>
        <w:rPr>
          <w:iCs/>
          <w:color w:val="2D2D2D"/>
          <w:spacing w:val="2"/>
          <w:sz w:val="28"/>
          <w:szCs w:val="28"/>
        </w:rPr>
      </w:pPr>
      <w:r>
        <w:rPr>
          <w:iCs/>
          <w:color w:val="2D2D2D"/>
          <w:spacing w:val="2"/>
          <w:sz w:val="28"/>
          <w:szCs w:val="28"/>
        </w:rPr>
        <w:t xml:space="preserve">1. </w:t>
      </w:r>
      <w:r w:rsidRPr="00FE4A7B">
        <w:rPr>
          <w:iCs/>
          <w:color w:val="2D2D2D"/>
          <w:spacing w:val="2"/>
          <w:sz w:val="28"/>
          <w:szCs w:val="28"/>
        </w:rPr>
        <w:t xml:space="preserve">Общие требования </w:t>
      </w:r>
      <w:r>
        <w:rPr>
          <w:iCs/>
          <w:color w:val="2D2D2D"/>
          <w:spacing w:val="2"/>
          <w:sz w:val="28"/>
          <w:szCs w:val="28"/>
        </w:rPr>
        <w:t>охраны труда</w:t>
      </w:r>
    </w:p>
    <w:p w:rsidR="00FE4A7B" w:rsidRPr="00FE4A7B" w:rsidRDefault="00FE4A7B" w:rsidP="00FE4A7B">
      <w:pPr>
        <w:ind w:firstLine="708"/>
        <w:jc w:val="center"/>
        <w:rPr>
          <w:color w:val="2D2D2D"/>
          <w:spacing w:val="2"/>
          <w:sz w:val="28"/>
          <w:szCs w:val="28"/>
        </w:rPr>
      </w:pPr>
    </w:p>
    <w:p w:rsidR="00756786" w:rsidRPr="00756786" w:rsidRDefault="00756786" w:rsidP="00756786">
      <w:pPr>
        <w:ind w:firstLine="708"/>
        <w:jc w:val="both"/>
        <w:rPr>
          <w:bCs/>
          <w:color w:val="2D2D2D"/>
          <w:spacing w:val="2"/>
          <w:sz w:val="28"/>
          <w:szCs w:val="28"/>
        </w:rPr>
      </w:pPr>
      <w:r w:rsidRPr="00756786">
        <w:rPr>
          <w:bCs/>
          <w:color w:val="2D2D2D"/>
          <w:spacing w:val="2"/>
          <w:sz w:val="28"/>
          <w:szCs w:val="28"/>
        </w:rPr>
        <w:t xml:space="preserve">1.1. К работе допускаются лица не моложе 18 лет, прошедшие медицинское освидетельствование, вводный инструктаж, инструктаж на рабочем месте, </w:t>
      </w:r>
      <w:r w:rsidR="009C5244">
        <w:rPr>
          <w:bCs/>
          <w:color w:val="2D2D2D"/>
          <w:spacing w:val="2"/>
          <w:sz w:val="28"/>
          <w:szCs w:val="28"/>
        </w:rPr>
        <w:t>обучение безопасным методам и приемам труда, а также проверку знаний требований охраны труда.</w:t>
      </w:r>
    </w:p>
    <w:p w:rsidR="00756786" w:rsidRPr="00756786" w:rsidRDefault="00756786" w:rsidP="00756786">
      <w:pPr>
        <w:ind w:firstLine="708"/>
        <w:jc w:val="both"/>
        <w:rPr>
          <w:bCs/>
          <w:color w:val="2D2D2D"/>
          <w:spacing w:val="2"/>
          <w:sz w:val="28"/>
          <w:szCs w:val="28"/>
        </w:rPr>
      </w:pPr>
      <w:r w:rsidRPr="00756786">
        <w:rPr>
          <w:bCs/>
          <w:color w:val="2D2D2D"/>
          <w:spacing w:val="2"/>
          <w:sz w:val="28"/>
          <w:szCs w:val="28"/>
        </w:rPr>
        <w:t>1.2. Лица, допущенные к работе, должны выполнять только ту работу, которая поручена администрацией предприятия.</w:t>
      </w:r>
    </w:p>
    <w:p w:rsidR="009C5244" w:rsidRDefault="00756786" w:rsidP="009C5244">
      <w:pPr>
        <w:ind w:firstLine="708"/>
        <w:jc w:val="both"/>
        <w:rPr>
          <w:bCs/>
          <w:color w:val="2D2D2D"/>
          <w:spacing w:val="2"/>
          <w:sz w:val="28"/>
          <w:szCs w:val="28"/>
        </w:rPr>
      </w:pPr>
      <w:r w:rsidRPr="00756786">
        <w:rPr>
          <w:bCs/>
          <w:color w:val="2D2D2D"/>
          <w:spacing w:val="2"/>
          <w:sz w:val="28"/>
          <w:szCs w:val="28"/>
        </w:rPr>
        <w:t xml:space="preserve">1.3. </w:t>
      </w:r>
      <w:r w:rsidR="009C5244" w:rsidRPr="009C5244">
        <w:rPr>
          <w:bCs/>
          <w:color w:val="2D2D2D"/>
          <w:spacing w:val="2"/>
          <w:sz w:val="28"/>
          <w:szCs w:val="28"/>
        </w:rPr>
        <w:t xml:space="preserve">На </w:t>
      </w:r>
      <w:r w:rsidR="00BC614A">
        <w:rPr>
          <w:bCs/>
          <w:color w:val="2D2D2D"/>
          <w:spacing w:val="2"/>
          <w:sz w:val="28"/>
          <w:szCs w:val="28"/>
        </w:rPr>
        <w:t>работников бригады по приземлению опасных деревьев</w:t>
      </w:r>
      <w:r w:rsidR="009C5244" w:rsidRPr="009C5244">
        <w:rPr>
          <w:bCs/>
          <w:color w:val="2D2D2D"/>
          <w:spacing w:val="2"/>
          <w:sz w:val="28"/>
          <w:szCs w:val="28"/>
        </w:rPr>
        <w:t xml:space="preserve"> могут воздействовать опасные и вр</w:t>
      </w:r>
      <w:r w:rsidR="009C5244">
        <w:rPr>
          <w:bCs/>
          <w:color w:val="2D2D2D"/>
          <w:spacing w:val="2"/>
          <w:sz w:val="28"/>
          <w:szCs w:val="28"/>
        </w:rPr>
        <w:t>едные производственные факторы:</w:t>
      </w:r>
    </w:p>
    <w:p w:rsidR="00BC614A" w:rsidRPr="00BC614A" w:rsidRDefault="009C5244" w:rsidP="00BC614A">
      <w:pPr>
        <w:ind w:firstLine="708"/>
        <w:jc w:val="both"/>
        <w:rPr>
          <w:bCs/>
          <w:color w:val="2D2D2D"/>
          <w:spacing w:val="2"/>
          <w:sz w:val="28"/>
          <w:szCs w:val="28"/>
        </w:rPr>
      </w:pPr>
      <w:r>
        <w:rPr>
          <w:bCs/>
          <w:color w:val="2D2D2D"/>
          <w:spacing w:val="2"/>
          <w:sz w:val="28"/>
          <w:szCs w:val="28"/>
        </w:rPr>
        <w:t xml:space="preserve">- </w:t>
      </w:r>
      <w:r w:rsidR="00BC614A" w:rsidRPr="00BC614A">
        <w:rPr>
          <w:bCs/>
          <w:color w:val="2D2D2D"/>
          <w:spacing w:val="2"/>
          <w:sz w:val="28"/>
          <w:szCs w:val="28"/>
        </w:rPr>
        <w:t>движущиеся машины и механизмы, подвижные части производственного оборудования (далее - оборудование), перемещаемые материалы, заготовки, изделия;</w:t>
      </w:r>
    </w:p>
    <w:p w:rsidR="00BC614A" w:rsidRPr="00BC614A" w:rsidRDefault="00BC614A" w:rsidP="00BC614A">
      <w:pPr>
        <w:ind w:firstLine="708"/>
        <w:jc w:val="both"/>
        <w:rPr>
          <w:bCs/>
          <w:color w:val="2D2D2D"/>
          <w:spacing w:val="2"/>
          <w:sz w:val="28"/>
          <w:szCs w:val="28"/>
        </w:rPr>
      </w:pPr>
      <w:r>
        <w:rPr>
          <w:bCs/>
          <w:color w:val="2D2D2D"/>
          <w:spacing w:val="2"/>
          <w:sz w:val="28"/>
          <w:szCs w:val="28"/>
        </w:rPr>
        <w:t>-</w:t>
      </w:r>
      <w:r w:rsidRPr="00BC614A">
        <w:rPr>
          <w:bCs/>
          <w:color w:val="2D2D2D"/>
          <w:spacing w:val="2"/>
          <w:sz w:val="28"/>
          <w:szCs w:val="28"/>
        </w:rPr>
        <w:t xml:space="preserve"> повышенная запыленность и загазованность воздуха рабочей зоны;</w:t>
      </w:r>
    </w:p>
    <w:p w:rsidR="00BC614A" w:rsidRPr="00BC614A" w:rsidRDefault="00BC614A" w:rsidP="00BC614A">
      <w:pPr>
        <w:ind w:firstLine="708"/>
        <w:jc w:val="both"/>
        <w:rPr>
          <w:bCs/>
          <w:color w:val="2D2D2D"/>
          <w:spacing w:val="2"/>
          <w:sz w:val="28"/>
          <w:szCs w:val="28"/>
        </w:rPr>
      </w:pPr>
      <w:r>
        <w:rPr>
          <w:bCs/>
          <w:color w:val="2D2D2D"/>
          <w:spacing w:val="2"/>
          <w:sz w:val="28"/>
          <w:szCs w:val="28"/>
        </w:rPr>
        <w:t>-</w:t>
      </w:r>
      <w:r w:rsidRPr="00BC614A">
        <w:rPr>
          <w:bCs/>
          <w:color w:val="2D2D2D"/>
          <w:spacing w:val="2"/>
          <w:sz w:val="28"/>
          <w:szCs w:val="28"/>
        </w:rPr>
        <w:t xml:space="preserve"> повышенная или пониженная температура воздуха рабочей зоны;</w:t>
      </w:r>
    </w:p>
    <w:p w:rsidR="00BC614A" w:rsidRPr="00BC614A" w:rsidRDefault="00BC614A" w:rsidP="00BC614A">
      <w:pPr>
        <w:ind w:firstLine="708"/>
        <w:jc w:val="both"/>
        <w:rPr>
          <w:bCs/>
          <w:color w:val="2D2D2D"/>
          <w:spacing w:val="2"/>
          <w:sz w:val="28"/>
          <w:szCs w:val="28"/>
        </w:rPr>
      </w:pPr>
      <w:r>
        <w:rPr>
          <w:bCs/>
          <w:color w:val="2D2D2D"/>
          <w:spacing w:val="2"/>
          <w:sz w:val="28"/>
          <w:szCs w:val="28"/>
        </w:rPr>
        <w:t>-</w:t>
      </w:r>
      <w:r w:rsidRPr="00BC614A">
        <w:rPr>
          <w:bCs/>
          <w:color w:val="2D2D2D"/>
          <w:spacing w:val="2"/>
          <w:sz w:val="28"/>
          <w:szCs w:val="28"/>
        </w:rPr>
        <w:t xml:space="preserve"> повышенный уровень вибрации;</w:t>
      </w:r>
    </w:p>
    <w:p w:rsidR="00BC614A" w:rsidRPr="00BC614A" w:rsidRDefault="00BC614A" w:rsidP="00BC614A">
      <w:pPr>
        <w:ind w:firstLine="708"/>
        <w:jc w:val="both"/>
        <w:rPr>
          <w:bCs/>
          <w:color w:val="2D2D2D"/>
          <w:spacing w:val="2"/>
          <w:sz w:val="28"/>
          <w:szCs w:val="28"/>
        </w:rPr>
      </w:pPr>
      <w:r>
        <w:rPr>
          <w:bCs/>
          <w:color w:val="2D2D2D"/>
          <w:spacing w:val="2"/>
          <w:sz w:val="28"/>
          <w:szCs w:val="28"/>
        </w:rPr>
        <w:t>-</w:t>
      </w:r>
      <w:r w:rsidRPr="00BC614A">
        <w:rPr>
          <w:bCs/>
          <w:color w:val="2D2D2D"/>
          <w:spacing w:val="2"/>
          <w:sz w:val="28"/>
          <w:szCs w:val="28"/>
        </w:rPr>
        <w:t xml:space="preserve"> повышенная или пониженная влажность воздуха;</w:t>
      </w:r>
    </w:p>
    <w:p w:rsidR="00BC614A" w:rsidRPr="00BC614A" w:rsidRDefault="00BC614A" w:rsidP="00BC614A">
      <w:pPr>
        <w:ind w:firstLine="708"/>
        <w:jc w:val="both"/>
        <w:rPr>
          <w:bCs/>
          <w:color w:val="2D2D2D"/>
          <w:spacing w:val="2"/>
          <w:sz w:val="28"/>
          <w:szCs w:val="28"/>
        </w:rPr>
      </w:pPr>
      <w:r>
        <w:rPr>
          <w:bCs/>
          <w:color w:val="2D2D2D"/>
          <w:spacing w:val="2"/>
          <w:sz w:val="28"/>
          <w:szCs w:val="28"/>
        </w:rPr>
        <w:t>-</w:t>
      </w:r>
      <w:r w:rsidRPr="00BC614A">
        <w:rPr>
          <w:bCs/>
          <w:color w:val="2D2D2D"/>
          <w:spacing w:val="2"/>
          <w:sz w:val="28"/>
          <w:szCs w:val="28"/>
        </w:rPr>
        <w:t xml:space="preserve"> повышенная подвижность воздуха;</w:t>
      </w:r>
    </w:p>
    <w:p w:rsidR="00BC614A" w:rsidRPr="00BC614A" w:rsidRDefault="00BC614A" w:rsidP="00BC614A">
      <w:pPr>
        <w:ind w:firstLine="708"/>
        <w:jc w:val="both"/>
        <w:rPr>
          <w:bCs/>
          <w:color w:val="2D2D2D"/>
          <w:spacing w:val="2"/>
          <w:sz w:val="28"/>
          <w:szCs w:val="28"/>
        </w:rPr>
      </w:pPr>
      <w:r>
        <w:rPr>
          <w:bCs/>
          <w:color w:val="2D2D2D"/>
          <w:spacing w:val="2"/>
          <w:sz w:val="28"/>
          <w:szCs w:val="28"/>
        </w:rPr>
        <w:t>-</w:t>
      </w:r>
      <w:r w:rsidRPr="00BC614A">
        <w:rPr>
          <w:bCs/>
          <w:color w:val="2D2D2D"/>
          <w:spacing w:val="2"/>
          <w:sz w:val="28"/>
          <w:szCs w:val="28"/>
        </w:rPr>
        <w:t xml:space="preserve"> недостаточная освещенность рабочей зоны;</w:t>
      </w:r>
    </w:p>
    <w:p w:rsidR="00BC614A" w:rsidRPr="00BC614A" w:rsidRDefault="00BC614A" w:rsidP="00BC614A">
      <w:pPr>
        <w:ind w:firstLine="708"/>
        <w:jc w:val="both"/>
        <w:rPr>
          <w:bCs/>
          <w:color w:val="2D2D2D"/>
          <w:spacing w:val="2"/>
          <w:sz w:val="28"/>
          <w:szCs w:val="28"/>
        </w:rPr>
      </w:pPr>
      <w:r>
        <w:rPr>
          <w:bCs/>
          <w:color w:val="2D2D2D"/>
          <w:spacing w:val="2"/>
          <w:sz w:val="28"/>
          <w:szCs w:val="28"/>
        </w:rPr>
        <w:t>-</w:t>
      </w:r>
      <w:r w:rsidRPr="00BC614A">
        <w:rPr>
          <w:bCs/>
          <w:color w:val="2D2D2D"/>
          <w:spacing w:val="2"/>
          <w:sz w:val="28"/>
          <w:szCs w:val="28"/>
        </w:rPr>
        <w:t xml:space="preserve"> острые кромки, заусенцы и шероховатость на поверхностях оборудования, заготовок, инструмента;</w:t>
      </w:r>
    </w:p>
    <w:p w:rsidR="00BC614A" w:rsidRPr="00BC614A" w:rsidRDefault="00BC614A" w:rsidP="00BC614A">
      <w:pPr>
        <w:ind w:firstLine="708"/>
        <w:jc w:val="both"/>
        <w:rPr>
          <w:bCs/>
          <w:color w:val="2D2D2D"/>
          <w:spacing w:val="2"/>
          <w:sz w:val="28"/>
          <w:szCs w:val="28"/>
        </w:rPr>
      </w:pPr>
      <w:r>
        <w:rPr>
          <w:bCs/>
          <w:color w:val="2D2D2D"/>
          <w:spacing w:val="2"/>
          <w:sz w:val="28"/>
          <w:szCs w:val="28"/>
        </w:rPr>
        <w:t>-</w:t>
      </w:r>
      <w:r w:rsidRPr="00BC614A">
        <w:rPr>
          <w:bCs/>
          <w:color w:val="2D2D2D"/>
          <w:spacing w:val="2"/>
          <w:sz w:val="28"/>
          <w:szCs w:val="28"/>
        </w:rPr>
        <w:t xml:space="preserve"> физические и нервно-психические перегрузки;</w:t>
      </w:r>
    </w:p>
    <w:p w:rsidR="00BC614A" w:rsidRPr="00BC614A" w:rsidRDefault="00BC614A" w:rsidP="00BC614A">
      <w:pPr>
        <w:ind w:firstLine="708"/>
        <w:jc w:val="both"/>
        <w:rPr>
          <w:bCs/>
          <w:color w:val="2D2D2D"/>
          <w:spacing w:val="2"/>
          <w:sz w:val="28"/>
          <w:szCs w:val="28"/>
        </w:rPr>
      </w:pPr>
      <w:r>
        <w:rPr>
          <w:bCs/>
          <w:color w:val="2D2D2D"/>
          <w:spacing w:val="2"/>
          <w:sz w:val="28"/>
          <w:szCs w:val="28"/>
        </w:rPr>
        <w:t>-</w:t>
      </w:r>
      <w:r w:rsidRPr="00BC614A">
        <w:rPr>
          <w:bCs/>
          <w:color w:val="2D2D2D"/>
          <w:spacing w:val="2"/>
          <w:sz w:val="28"/>
          <w:szCs w:val="28"/>
        </w:rPr>
        <w:t xml:space="preserve"> повышенный уро</w:t>
      </w:r>
      <w:r>
        <w:rPr>
          <w:bCs/>
          <w:color w:val="2D2D2D"/>
          <w:spacing w:val="2"/>
          <w:sz w:val="28"/>
          <w:szCs w:val="28"/>
        </w:rPr>
        <w:t>вень статического электричества.</w:t>
      </w:r>
    </w:p>
    <w:p w:rsidR="00BC614A" w:rsidRPr="00BC614A" w:rsidRDefault="009C5244" w:rsidP="00BC614A">
      <w:pPr>
        <w:ind w:firstLine="708"/>
        <w:jc w:val="both"/>
        <w:rPr>
          <w:bCs/>
          <w:color w:val="2D2D2D"/>
          <w:spacing w:val="2"/>
          <w:sz w:val="28"/>
          <w:szCs w:val="28"/>
        </w:rPr>
      </w:pPr>
      <w:r w:rsidRPr="009C5244">
        <w:rPr>
          <w:bCs/>
          <w:color w:val="2D2D2D"/>
          <w:spacing w:val="2"/>
          <w:sz w:val="28"/>
          <w:szCs w:val="28"/>
        </w:rPr>
        <w:t>1.</w:t>
      </w:r>
      <w:r>
        <w:rPr>
          <w:bCs/>
          <w:color w:val="2D2D2D"/>
          <w:spacing w:val="2"/>
          <w:sz w:val="28"/>
          <w:szCs w:val="28"/>
        </w:rPr>
        <w:t>4</w:t>
      </w:r>
      <w:r w:rsidRPr="009C5244">
        <w:rPr>
          <w:bCs/>
          <w:color w:val="2D2D2D"/>
          <w:spacing w:val="2"/>
          <w:sz w:val="28"/>
          <w:szCs w:val="28"/>
        </w:rPr>
        <w:t xml:space="preserve">. </w:t>
      </w:r>
      <w:r w:rsidR="00BC614A" w:rsidRPr="00BC614A">
        <w:rPr>
          <w:bCs/>
          <w:color w:val="2D2D2D"/>
          <w:spacing w:val="2"/>
          <w:sz w:val="28"/>
          <w:szCs w:val="28"/>
        </w:rPr>
        <w:t>Работники обеспечива</w:t>
      </w:r>
      <w:r w:rsidR="00BC614A">
        <w:rPr>
          <w:bCs/>
          <w:color w:val="2D2D2D"/>
          <w:spacing w:val="2"/>
          <w:sz w:val="28"/>
          <w:szCs w:val="28"/>
        </w:rPr>
        <w:t>ю</w:t>
      </w:r>
      <w:r w:rsidR="00BC614A" w:rsidRPr="00BC614A">
        <w:rPr>
          <w:bCs/>
          <w:color w:val="2D2D2D"/>
          <w:spacing w:val="2"/>
          <w:sz w:val="28"/>
          <w:szCs w:val="28"/>
        </w:rPr>
        <w:t xml:space="preserve">ся специальной одеждой, специальной обувью и другими средствами индивидуальной защиты </w:t>
      </w:r>
      <w:r w:rsidR="00BC614A">
        <w:rPr>
          <w:bCs/>
          <w:color w:val="2D2D2D"/>
          <w:spacing w:val="2"/>
          <w:sz w:val="28"/>
          <w:szCs w:val="28"/>
        </w:rPr>
        <w:t xml:space="preserve">в соответствии с типовыми нормами выдачи </w:t>
      </w:r>
      <w:proofErr w:type="gramStart"/>
      <w:r w:rsidR="00BC614A">
        <w:rPr>
          <w:bCs/>
          <w:color w:val="2D2D2D"/>
          <w:spacing w:val="2"/>
          <w:sz w:val="28"/>
          <w:szCs w:val="28"/>
        </w:rPr>
        <w:t>СИЗ</w:t>
      </w:r>
      <w:proofErr w:type="gramEnd"/>
      <w:r w:rsidR="00BC614A">
        <w:rPr>
          <w:bCs/>
          <w:color w:val="2D2D2D"/>
          <w:spacing w:val="2"/>
          <w:sz w:val="28"/>
          <w:szCs w:val="28"/>
        </w:rPr>
        <w:t>.</w:t>
      </w:r>
      <w:r w:rsidR="00BC614A" w:rsidRPr="00BC614A">
        <w:rPr>
          <w:bCs/>
          <w:color w:val="2D2D2D"/>
          <w:spacing w:val="2"/>
          <w:sz w:val="28"/>
          <w:szCs w:val="28"/>
        </w:rPr>
        <w:t xml:space="preserve"> Работа по приземлению опасных деревьев одного вальщика без лесоруба запрещается.</w:t>
      </w:r>
    </w:p>
    <w:p w:rsidR="00BC614A" w:rsidRDefault="009C5244" w:rsidP="00BC614A">
      <w:pPr>
        <w:ind w:firstLine="708"/>
        <w:jc w:val="both"/>
        <w:rPr>
          <w:bCs/>
          <w:color w:val="2D2D2D"/>
          <w:spacing w:val="2"/>
          <w:sz w:val="28"/>
          <w:szCs w:val="28"/>
        </w:rPr>
      </w:pPr>
      <w:r w:rsidRPr="009C5244">
        <w:rPr>
          <w:bCs/>
          <w:color w:val="2D2D2D"/>
          <w:spacing w:val="2"/>
          <w:sz w:val="28"/>
          <w:szCs w:val="28"/>
        </w:rPr>
        <w:t>1.</w:t>
      </w:r>
      <w:r>
        <w:rPr>
          <w:bCs/>
          <w:color w:val="2D2D2D"/>
          <w:spacing w:val="2"/>
          <w:sz w:val="28"/>
          <w:szCs w:val="28"/>
        </w:rPr>
        <w:t>5</w:t>
      </w:r>
      <w:r w:rsidRPr="009C5244">
        <w:rPr>
          <w:bCs/>
          <w:color w:val="2D2D2D"/>
          <w:spacing w:val="2"/>
          <w:sz w:val="28"/>
          <w:szCs w:val="28"/>
        </w:rPr>
        <w:t xml:space="preserve">. </w:t>
      </w:r>
      <w:r w:rsidR="00BC614A">
        <w:rPr>
          <w:bCs/>
          <w:color w:val="2D2D2D"/>
          <w:spacing w:val="2"/>
          <w:sz w:val="28"/>
          <w:szCs w:val="28"/>
        </w:rPr>
        <w:t xml:space="preserve">Приземление опасных деревьев </w:t>
      </w:r>
      <w:r w:rsidR="00BC614A" w:rsidRPr="00BC614A">
        <w:rPr>
          <w:bCs/>
          <w:color w:val="2D2D2D"/>
          <w:spacing w:val="2"/>
          <w:sz w:val="28"/>
          <w:szCs w:val="28"/>
        </w:rPr>
        <w:t>должно осуществляться бригадой или звеном в составе не менее двух человек (вальщик и лесоруб), из которых один является старшим.</w:t>
      </w:r>
    </w:p>
    <w:p w:rsidR="00BC614A" w:rsidRPr="00BC614A" w:rsidRDefault="00BC614A" w:rsidP="00BC614A">
      <w:pPr>
        <w:ind w:firstLine="708"/>
        <w:jc w:val="both"/>
        <w:rPr>
          <w:bCs/>
          <w:color w:val="2D2D2D"/>
          <w:spacing w:val="2"/>
          <w:sz w:val="28"/>
          <w:szCs w:val="28"/>
        </w:rPr>
      </w:pPr>
      <w:r>
        <w:rPr>
          <w:bCs/>
          <w:color w:val="2D2D2D"/>
          <w:spacing w:val="2"/>
          <w:sz w:val="28"/>
          <w:szCs w:val="28"/>
        </w:rPr>
        <w:t xml:space="preserve">1.6. </w:t>
      </w:r>
      <w:r w:rsidRPr="00BC614A">
        <w:rPr>
          <w:bCs/>
          <w:color w:val="2D2D2D"/>
          <w:spacing w:val="2"/>
          <w:sz w:val="28"/>
          <w:szCs w:val="28"/>
        </w:rPr>
        <w:t>Вальщик с лесорубом должны быть оснащены двумя бензопилами, топором, переносной лебедкой или веревкой (канатом) длиной 35 м, валочной вилкой с шестом длиной 4,5 - 5,5 м. На особо трудные участки для снятия большого числа зависших деревьев в распоряжении старшего бригады (звена) должен быть трелевочный трактор.</w:t>
      </w:r>
    </w:p>
    <w:p w:rsidR="00BC614A" w:rsidRDefault="00BC614A" w:rsidP="00BC614A">
      <w:pPr>
        <w:ind w:firstLine="708"/>
        <w:jc w:val="both"/>
        <w:rPr>
          <w:bCs/>
          <w:color w:val="2D2D2D"/>
          <w:spacing w:val="2"/>
          <w:sz w:val="28"/>
          <w:szCs w:val="28"/>
        </w:rPr>
      </w:pPr>
      <w:r>
        <w:rPr>
          <w:bCs/>
          <w:color w:val="2D2D2D"/>
          <w:spacing w:val="2"/>
          <w:sz w:val="28"/>
          <w:szCs w:val="28"/>
        </w:rPr>
        <w:t>1.7.</w:t>
      </w:r>
      <w:r w:rsidRPr="00BC614A">
        <w:t xml:space="preserve"> </w:t>
      </w:r>
      <w:r w:rsidRPr="00BC614A">
        <w:rPr>
          <w:bCs/>
          <w:color w:val="2D2D2D"/>
          <w:spacing w:val="2"/>
          <w:sz w:val="28"/>
          <w:szCs w:val="28"/>
        </w:rPr>
        <w:t>Для валки опасных деревьев не разрешается использование гидроклина, клиньев и валочных лопаток.</w:t>
      </w:r>
    </w:p>
    <w:p w:rsidR="00BC614A" w:rsidRPr="00BC614A" w:rsidRDefault="00BC614A" w:rsidP="00BC614A">
      <w:pPr>
        <w:ind w:firstLine="708"/>
        <w:jc w:val="both"/>
        <w:rPr>
          <w:bCs/>
          <w:color w:val="2D2D2D"/>
          <w:spacing w:val="2"/>
          <w:sz w:val="28"/>
          <w:szCs w:val="28"/>
        </w:rPr>
      </w:pPr>
      <w:r>
        <w:rPr>
          <w:bCs/>
          <w:color w:val="2D2D2D"/>
          <w:spacing w:val="2"/>
          <w:sz w:val="28"/>
          <w:szCs w:val="28"/>
        </w:rPr>
        <w:t xml:space="preserve">1.8. </w:t>
      </w:r>
      <w:r w:rsidRPr="00BC614A">
        <w:rPr>
          <w:bCs/>
          <w:color w:val="2D2D2D"/>
          <w:spacing w:val="2"/>
          <w:sz w:val="28"/>
          <w:szCs w:val="28"/>
        </w:rPr>
        <w:t>Приземление опасных деревьев выполняется до разработки лесосек в бесснежный период или при глубине снежного покрова не более 30 см.</w:t>
      </w:r>
    </w:p>
    <w:p w:rsidR="00756786" w:rsidRPr="00756786" w:rsidRDefault="00756786" w:rsidP="00BC614A">
      <w:pPr>
        <w:ind w:firstLine="708"/>
        <w:jc w:val="both"/>
        <w:rPr>
          <w:bCs/>
          <w:color w:val="2D2D2D"/>
          <w:spacing w:val="2"/>
          <w:sz w:val="28"/>
          <w:szCs w:val="28"/>
        </w:rPr>
      </w:pPr>
      <w:r w:rsidRPr="00756786">
        <w:rPr>
          <w:bCs/>
          <w:color w:val="2D2D2D"/>
          <w:spacing w:val="2"/>
          <w:sz w:val="28"/>
          <w:szCs w:val="28"/>
        </w:rPr>
        <w:lastRenderedPageBreak/>
        <w:t>1.</w:t>
      </w:r>
      <w:r w:rsidR="00BC614A">
        <w:rPr>
          <w:bCs/>
          <w:color w:val="2D2D2D"/>
          <w:spacing w:val="2"/>
          <w:sz w:val="28"/>
          <w:szCs w:val="28"/>
        </w:rPr>
        <w:t>9</w:t>
      </w:r>
      <w:r w:rsidRPr="00756786">
        <w:rPr>
          <w:bCs/>
          <w:color w:val="2D2D2D"/>
          <w:spacing w:val="2"/>
          <w:sz w:val="28"/>
          <w:szCs w:val="28"/>
        </w:rPr>
        <w:t>. Лица, не выполняющие настоящую Инструкцию, привлекаются к ответственности согласно действующему законодательству.</w:t>
      </w:r>
    </w:p>
    <w:p w:rsidR="00756786" w:rsidRPr="00756786" w:rsidRDefault="00756786" w:rsidP="00756786">
      <w:pPr>
        <w:ind w:firstLine="708"/>
        <w:jc w:val="both"/>
        <w:rPr>
          <w:bCs/>
          <w:color w:val="2D2D2D"/>
          <w:spacing w:val="2"/>
          <w:sz w:val="28"/>
          <w:szCs w:val="28"/>
        </w:rPr>
      </w:pPr>
    </w:p>
    <w:p w:rsidR="00FE4A7B" w:rsidRDefault="00FE4A7B" w:rsidP="00FE4A7B">
      <w:pPr>
        <w:ind w:firstLine="708"/>
        <w:jc w:val="center"/>
        <w:rPr>
          <w:iCs/>
          <w:color w:val="2D2D2D"/>
          <w:spacing w:val="2"/>
          <w:sz w:val="28"/>
          <w:szCs w:val="28"/>
        </w:rPr>
      </w:pPr>
      <w:r>
        <w:rPr>
          <w:iCs/>
          <w:color w:val="2D2D2D"/>
          <w:spacing w:val="2"/>
          <w:sz w:val="28"/>
          <w:szCs w:val="28"/>
        </w:rPr>
        <w:t xml:space="preserve">2. </w:t>
      </w:r>
      <w:r w:rsidRPr="00FE4A7B">
        <w:rPr>
          <w:iCs/>
          <w:color w:val="2D2D2D"/>
          <w:spacing w:val="2"/>
          <w:sz w:val="28"/>
          <w:szCs w:val="28"/>
        </w:rPr>
        <w:t xml:space="preserve">Требования </w:t>
      </w:r>
      <w:r>
        <w:rPr>
          <w:iCs/>
          <w:color w:val="2D2D2D"/>
          <w:spacing w:val="2"/>
          <w:sz w:val="28"/>
          <w:szCs w:val="28"/>
        </w:rPr>
        <w:t>охраны труда</w:t>
      </w:r>
      <w:r w:rsidRPr="00FE4A7B">
        <w:rPr>
          <w:iCs/>
          <w:color w:val="2D2D2D"/>
          <w:spacing w:val="2"/>
          <w:sz w:val="28"/>
          <w:szCs w:val="28"/>
        </w:rPr>
        <w:t xml:space="preserve"> перед началом работы</w:t>
      </w:r>
    </w:p>
    <w:p w:rsidR="00FE4A7B" w:rsidRPr="00FE4A7B" w:rsidRDefault="00FE4A7B" w:rsidP="00FE4A7B">
      <w:pPr>
        <w:ind w:firstLine="708"/>
        <w:jc w:val="center"/>
        <w:rPr>
          <w:color w:val="2D2D2D"/>
          <w:spacing w:val="2"/>
          <w:sz w:val="28"/>
          <w:szCs w:val="28"/>
        </w:rPr>
      </w:pPr>
    </w:p>
    <w:p w:rsidR="00BC614A" w:rsidRPr="00BC614A" w:rsidRDefault="006032B3" w:rsidP="006032B3">
      <w:pPr>
        <w:ind w:firstLine="708"/>
        <w:jc w:val="both"/>
        <w:rPr>
          <w:bCs/>
          <w:color w:val="2D2D2D"/>
          <w:spacing w:val="2"/>
          <w:sz w:val="28"/>
          <w:szCs w:val="28"/>
        </w:rPr>
      </w:pPr>
      <w:r>
        <w:rPr>
          <w:bCs/>
          <w:color w:val="2D2D2D"/>
          <w:spacing w:val="2"/>
          <w:sz w:val="28"/>
          <w:szCs w:val="28"/>
        </w:rPr>
        <w:t>2.1. Бригадир должен ознакомиться с технологической картой</w:t>
      </w:r>
      <w:r w:rsidRPr="006032B3">
        <w:rPr>
          <w:bCs/>
          <w:color w:val="2D2D2D"/>
          <w:spacing w:val="2"/>
          <w:sz w:val="28"/>
          <w:szCs w:val="28"/>
        </w:rPr>
        <w:t xml:space="preserve"> </w:t>
      </w:r>
      <w:r>
        <w:rPr>
          <w:bCs/>
          <w:color w:val="2D2D2D"/>
          <w:spacing w:val="2"/>
          <w:sz w:val="28"/>
          <w:szCs w:val="28"/>
        </w:rPr>
        <w:t>и получить</w:t>
      </w:r>
      <w:r w:rsidRPr="006032B3">
        <w:rPr>
          <w:bCs/>
          <w:color w:val="2D2D2D"/>
          <w:spacing w:val="2"/>
          <w:sz w:val="28"/>
          <w:szCs w:val="28"/>
        </w:rPr>
        <w:t xml:space="preserve"> схему разрабатываемого бригадой участка лесосеки</w:t>
      </w:r>
      <w:r>
        <w:rPr>
          <w:bCs/>
          <w:color w:val="2D2D2D"/>
          <w:spacing w:val="2"/>
          <w:sz w:val="28"/>
          <w:szCs w:val="28"/>
        </w:rPr>
        <w:t>.</w:t>
      </w:r>
      <w:r w:rsidR="00BC614A" w:rsidRPr="00BC614A">
        <w:rPr>
          <w:bCs/>
          <w:color w:val="2D2D2D"/>
          <w:spacing w:val="2"/>
          <w:sz w:val="28"/>
          <w:szCs w:val="28"/>
        </w:rPr>
        <w:t xml:space="preserve"> Самовольный переход на другую лесосеку или участок не разрешается.</w:t>
      </w:r>
    </w:p>
    <w:p w:rsidR="00BC614A" w:rsidRPr="00BC614A" w:rsidRDefault="00BC614A" w:rsidP="00BC614A">
      <w:pPr>
        <w:ind w:firstLine="708"/>
        <w:jc w:val="both"/>
        <w:rPr>
          <w:bCs/>
          <w:color w:val="2D2D2D"/>
          <w:spacing w:val="2"/>
          <w:sz w:val="28"/>
          <w:szCs w:val="28"/>
        </w:rPr>
      </w:pPr>
      <w:r w:rsidRPr="00BC614A">
        <w:rPr>
          <w:bCs/>
          <w:color w:val="2D2D2D"/>
          <w:spacing w:val="2"/>
          <w:sz w:val="28"/>
          <w:szCs w:val="28"/>
        </w:rPr>
        <w:t>2.2. Проверить состояние вспомогательных средств и инструментов. При обнаружении неисправностей принять меры к их устранению. Работать неисправными вспомогательными средствами и инструментами не разрешается.</w:t>
      </w:r>
    </w:p>
    <w:p w:rsidR="00BC614A" w:rsidRPr="00BC614A" w:rsidRDefault="00BC614A" w:rsidP="00BC614A">
      <w:pPr>
        <w:ind w:firstLine="708"/>
        <w:jc w:val="both"/>
        <w:rPr>
          <w:bCs/>
          <w:color w:val="2D2D2D"/>
          <w:spacing w:val="2"/>
          <w:sz w:val="28"/>
          <w:szCs w:val="28"/>
        </w:rPr>
      </w:pPr>
      <w:r w:rsidRPr="00BC614A">
        <w:rPr>
          <w:bCs/>
          <w:color w:val="2D2D2D"/>
          <w:spacing w:val="2"/>
          <w:sz w:val="28"/>
          <w:szCs w:val="28"/>
        </w:rPr>
        <w:t xml:space="preserve">2.3. Ознакомиться совместно с мастером с объемом и характером выполняемых работ путем обхода лесосеки или ее участка, </w:t>
      </w:r>
      <w:proofErr w:type="gramStart"/>
      <w:r w:rsidRPr="00BC614A">
        <w:rPr>
          <w:bCs/>
          <w:color w:val="2D2D2D"/>
          <w:spacing w:val="2"/>
          <w:sz w:val="28"/>
          <w:szCs w:val="28"/>
        </w:rPr>
        <w:t>используя подготовленные при отводе лесосеки визиры и просматривая деревья справа и слева</w:t>
      </w:r>
      <w:proofErr w:type="gramEnd"/>
      <w:r w:rsidRPr="00BC614A">
        <w:rPr>
          <w:bCs/>
          <w:color w:val="2D2D2D"/>
          <w:spacing w:val="2"/>
          <w:sz w:val="28"/>
          <w:szCs w:val="28"/>
        </w:rPr>
        <w:t>. Специальные визиры для этих целей не прокладываются.</w:t>
      </w:r>
    </w:p>
    <w:p w:rsidR="00756786" w:rsidRPr="00756786" w:rsidRDefault="00756786" w:rsidP="00756786">
      <w:pPr>
        <w:ind w:firstLine="708"/>
        <w:jc w:val="both"/>
        <w:rPr>
          <w:bCs/>
          <w:color w:val="2D2D2D"/>
          <w:spacing w:val="2"/>
          <w:sz w:val="28"/>
          <w:szCs w:val="28"/>
        </w:rPr>
      </w:pPr>
    </w:p>
    <w:p w:rsidR="00FE4A7B" w:rsidRDefault="00FE4A7B" w:rsidP="00FE4A7B">
      <w:pPr>
        <w:ind w:firstLine="708"/>
        <w:jc w:val="center"/>
        <w:rPr>
          <w:iCs/>
          <w:color w:val="2D2D2D"/>
          <w:spacing w:val="2"/>
          <w:sz w:val="28"/>
          <w:szCs w:val="28"/>
        </w:rPr>
      </w:pPr>
      <w:r>
        <w:rPr>
          <w:iCs/>
          <w:color w:val="2D2D2D"/>
          <w:spacing w:val="2"/>
          <w:sz w:val="28"/>
          <w:szCs w:val="28"/>
        </w:rPr>
        <w:t xml:space="preserve">3. </w:t>
      </w:r>
      <w:r w:rsidRPr="00FE4A7B">
        <w:rPr>
          <w:iCs/>
          <w:color w:val="2D2D2D"/>
          <w:spacing w:val="2"/>
          <w:sz w:val="28"/>
          <w:szCs w:val="28"/>
        </w:rPr>
        <w:t xml:space="preserve">Требования </w:t>
      </w:r>
      <w:r>
        <w:rPr>
          <w:iCs/>
          <w:color w:val="2D2D2D"/>
          <w:spacing w:val="2"/>
          <w:sz w:val="28"/>
          <w:szCs w:val="28"/>
        </w:rPr>
        <w:t>охраны труда</w:t>
      </w:r>
      <w:r w:rsidRPr="00FE4A7B">
        <w:rPr>
          <w:iCs/>
          <w:color w:val="2D2D2D"/>
          <w:spacing w:val="2"/>
          <w:sz w:val="28"/>
          <w:szCs w:val="28"/>
        </w:rPr>
        <w:t xml:space="preserve"> во время работы</w:t>
      </w:r>
    </w:p>
    <w:p w:rsidR="00FE4A7B" w:rsidRPr="00FE4A7B" w:rsidRDefault="00FE4A7B" w:rsidP="00FE4A7B">
      <w:pPr>
        <w:ind w:firstLine="708"/>
        <w:jc w:val="center"/>
        <w:rPr>
          <w:color w:val="2D2D2D"/>
          <w:spacing w:val="2"/>
          <w:sz w:val="28"/>
          <w:szCs w:val="28"/>
        </w:rPr>
      </w:pPr>
    </w:p>
    <w:p w:rsidR="006032B3" w:rsidRPr="006032B3" w:rsidRDefault="006032B3" w:rsidP="006032B3">
      <w:pPr>
        <w:ind w:firstLine="708"/>
        <w:jc w:val="both"/>
        <w:rPr>
          <w:color w:val="2D2D2D"/>
          <w:spacing w:val="2"/>
          <w:sz w:val="28"/>
          <w:szCs w:val="28"/>
        </w:rPr>
      </w:pPr>
      <w:r w:rsidRPr="006032B3">
        <w:rPr>
          <w:color w:val="2D2D2D"/>
          <w:spacing w:val="2"/>
          <w:sz w:val="28"/>
          <w:szCs w:val="28"/>
        </w:rPr>
        <w:t>3.1. Работник должен выполнять только ту работу, которая поручена ему непосредственным руководителем.</w:t>
      </w:r>
    </w:p>
    <w:p w:rsidR="006032B3" w:rsidRPr="006032B3" w:rsidRDefault="006032B3" w:rsidP="006032B3">
      <w:pPr>
        <w:ind w:firstLine="708"/>
        <w:jc w:val="both"/>
        <w:rPr>
          <w:color w:val="2D2D2D"/>
          <w:spacing w:val="2"/>
          <w:sz w:val="28"/>
          <w:szCs w:val="28"/>
        </w:rPr>
      </w:pPr>
      <w:r w:rsidRPr="006032B3">
        <w:rPr>
          <w:color w:val="2D2D2D"/>
          <w:spacing w:val="2"/>
          <w:sz w:val="28"/>
          <w:szCs w:val="28"/>
        </w:rPr>
        <w:t>3.2. Уборка деревьев заключается в их валке (приземлении). Приземление опасных деревьев следует начинать на участках, имеющих хорошие подходы или примыкающие к дорогам, просекам, визирам, разрабатывая последовательно ленту за лентой. Ширина лент принимается вальщиком самостоятельно в зависимости от конкретных условий, но не более расстояния, на котором визуально просматривается наличие опасных деревьев.</w:t>
      </w:r>
    </w:p>
    <w:p w:rsidR="006032B3" w:rsidRPr="006032B3" w:rsidRDefault="006032B3" w:rsidP="006032B3">
      <w:pPr>
        <w:ind w:firstLine="708"/>
        <w:jc w:val="both"/>
        <w:rPr>
          <w:color w:val="2D2D2D"/>
          <w:spacing w:val="2"/>
          <w:sz w:val="28"/>
          <w:szCs w:val="28"/>
        </w:rPr>
      </w:pPr>
      <w:r w:rsidRPr="006032B3">
        <w:rPr>
          <w:color w:val="2D2D2D"/>
          <w:spacing w:val="2"/>
          <w:sz w:val="28"/>
          <w:szCs w:val="28"/>
        </w:rPr>
        <w:t>3.3. При подготовке лесосек убираются все опасные деревья: сухостойные, зависшие, ветровальные, буреломные, "сломыши", гнилые деревья, у которых гниль выходит на поверхность ствола и занимает не менее половины его окружности.</w:t>
      </w:r>
    </w:p>
    <w:p w:rsidR="006032B3" w:rsidRPr="006032B3" w:rsidRDefault="006032B3" w:rsidP="006032B3">
      <w:pPr>
        <w:ind w:firstLine="708"/>
        <w:jc w:val="both"/>
        <w:rPr>
          <w:color w:val="2D2D2D"/>
          <w:spacing w:val="2"/>
          <w:sz w:val="28"/>
          <w:szCs w:val="28"/>
        </w:rPr>
      </w:pPr>
      <w:r w:rsidRPr="006032B3">
        <w:rPr>
          <w:color w:val="2D2D2D"/>
          <w:spacing w:val="2"/>
          <w:sz w:val="28"/>
          <w:szCs w:val="28"/>
        </w:rPr>
        <w:t xml:space="preserve">Сухостойные деревья представляют опасность, когда у них </w:t>
      </w:r>
      <w:proofErr w:type="gramStart"/>
      <w:r w:rsidRPr="006032B3">
        <w:rPr>
          <w:color w:val="2D2D2D"/>
          <w:spacing w:val="2"/>
          <w:sz w:val="28"/>
          <w:szCs w:val="28"/>
        </w:rPr>
        <w:t>отпали мелкие ветки и отслоилась</w:t>
      </w:r>
      <w:proofErr w:type="gramEnd"/>
      <w:r w:rsidRPr="006032B3">
        <w:rPr>
          <w:color w:val="2D2D2D"/>
          <w:spacing w:val="2"/>
          <w:sz w:val="28"/>
          <w:szCs w:val="28"/>
        </w:rPr>
        <w:t xml:space="preserve"> кора.</w:t>
      </w:r>
    </w:p>
    <w:p w:rsidR="006032B3" w:rsidRPr="006032B3" w:rsidRDefault="006032B3" w:rsidP="006032B3">
      <w:pPr>
        <w:ind w:firstLine="708"/>
        <w:jc w:val="both"/>
        <w:rPr>
          <w:color w:val="2D2D2D"/>
          <w:spacing w:val="2"/>
          <w:sz w:val="28"/>
          <w:szCs w:val="28"/>
        </w:rPr>
      </w:pPr>
      <w:r w:rsidRPr="006032B3">
        <w:rPr>
          <w:color w:val="2D2D2D"/>
          <w:spacing w:val="2"/>
          <w:sz w:val="28"/>
          <w:szCs w:val="28"/>
        </w:rPr>
        <w:t>Зависшие деревья независимо от причин зависания во всех случаях считаются опасными.</w:t>
      </w:r>
    </w:p>
    <w:p w:rsidR="006032B3" w:rsidRPr="006032B3" w:rsidRDefault="006032B3" w:rsidP="006032B3">
      <w:pPr>
        <w:ind w:firstLine="708"/>
        <w:jc w:val="both"/>
        <w:rPr>
          <w:color w:val="2D2D2D"/>
          <w:spacing w:val="2"/>
          <w:sz w:val="28"/>
          <w:szCs w:val="28"/>
        </w:rPr>
      </w:pPr>
      <w:r w:rsidRPr="006032B3">
        <w:rPr>
          <w:color w:val="2D2D2D"/>
          <w:spacing w:val="2"/>
          <w:sz w:val="28"/>
          <w:szCs w:val="28"/>
        </w:rPr>
        <w:t>Ветровальные деревья считаются опасными, когда дерево вывернуто с корнем, но вершина не лежит на земле.</w:t>
      </w:r>
    </w:p>
    <w:p w:rsidR="006032B3" w:rsidRPr="006032B3" w:rsidRDefault="006032B3" w:rsidP="006032B3">
      <w:pPr>
        <w:ind w:firstLine="708"/>
        <w:jc w:val="both"/>
        <w:rPr>
          <w:color w:val="2D2D2D"/>
          <w:spacing w:val="2"/>
          <w:sz w:val="28"/>
          <w:szCs w:val="28"/>
        </w:rPr>
      </w:pPr>
      <w:r w:rsidRPr="006032B3">
        <w:rPr>
          <w:color w:val="2D2D2D"/>
          <w:spacing w:val="2"/>
          <w:sz w:val="28"/>
          <w:szCs w:val="28"/>
        </w:rPr>
        <w:t>Буреломные деревья считаются опасными, если обломившаяся верхняя часть не полностью отделилась от стоящей комлевой части.</w:t>
      </w:r>
    </w:p>
    <w:p w:rsidR="006032B3" w:rsidRPr="006032B3" w:rsidRDefault="006032B3" w:rsidP="006032B3">
      <w:pPr>
        <w:ind w:firstLine="708"/>
        <w:jc w:val="both"/>
        <w:rPr>
          <w:color w:val="2D2D2D"/>
          <w:spacing w:val="2"/>
          <w:sz w:val="28"/>
          <w:szCs w:val="28"/>
        </w:rPr>
      </w:pPr>
      <w:r w:rsidRPr="006032B3">
        <w:rPr>
          <w:color w:val="2D2D2D"/>
          <w:spacing w:val="2"/>
          <w:sz w:val="28"/>
          <w:szCs w:val="28"/>
        </w:rPr>
        <w:t>"Сломыши", как сухие, так и здоровые, во всех случаях представляют опасность и должны быть приземлены.</w:t>
      </w:r>
    </w:p>
    <w:p w:rsidR="006032B3" w:rsidRPr="006032B3" w:rsidRDefault="006032B3" w:rsidP="006032B3">
      <w:pPr>
        <w:ind w:firstLine="708"/>
        <w:jc w:val="both"/>
        <w:rPr>
          <w:color w:val="2D2D2D"/>
          <w:spacing w:val="2"/>
          <w:sz w:val="28"/>
          <w:szCs w:val="28"/>
        </w:rPr>
      </w:pPr>
      <w:r w:rsidRPr="006032B3">
        <w:rPr>
          <w:color w:val="2D2D2D"/>
          <w:spacing w:val="2"/>
          <w:sz w:val="28"/>
          <w:szCs w:val="28"/>
        </w:rPr>
        <w:t>3.4. Приземление опасных деревьев должно осуществляться в просветы между соседними деревьями, по возможности по направлению к будущим трелевочным волокам. За просвет принимается расстояние между кронами соседних деревьев, растущих перед спиливаемым деревом. Просвет должен быть не менее ширины той части кроны (если она есть), которая при приземлении спиленного дерева будет падать в этот просвет.</w:t>
      </w:r>
    </w:p>
    <w:p w:rsidR="006032B3" w:rsidRPr="006032B3" w:rsidRDefault="006032B3" w:rsidP="006032B3">
      <w:pPr>
        <w:ind w:firstLine="708"/>
        <w:jc w:val="both"/>
        <w:rPr>
          <w:color w:val="2D2D2D"/>
          <w:spacing w:val="2"/>
          <w:sz w:val="28"/>
          <w:szCs w:val="28"/>
        </w:rPr>
      </w:pPr>
      <w:r w:rsidRPr="006032B3">
        <w:rPr>
          <w:color w:val="2D2D2D"/>
          <w:spacing w:val="2"/>
          <w:sz w:val="28"/>
          <w:szCs w:val="28"/>
        </w:rPr>
        <w:lastRenderedPageBreak/>
        <w:t>3.5. Каждое дерево перед валкой необходимо тщательно осмотреть, обращая внимание на расположение гнилей, сухих сучьев, наклона дерева, проверить на устойчивость валочной вилкой. До опробования на устойчивость не разрешается заходить под крону дерева.</w:t>
      </w:r>
    </w:p>
    <w:p w:rsidR="006032B3" w:rsidRPr="006032B3" w:rsidRDefault="006032B3" w:rsidP="006032B3">
      <w:pPr>
        <w:ind w:firstLine="708"/>
        <w:jc w:val="both"/>
        <w:rPr>
          <w:color w:val="2D2D2D"/>
          <w:spacing w:val="2"/>
          <w:sz w:val="28"/>
          <w:szCs w:val="28"/>
        </w:rPr>
      </w:pPr>
      <w:r w:rsidRPr="006032B3">
        <w:rPr>
          <w:color w:val="2D2D2D"/>
          <w:spacing w:val="2"/>
          <w:sz w:val="28"/>
          <w:szCs w:val="28"/>
        </w:rPr>
        <w:t>3.6. Зависшие сучья и вершины необходимо убрать валочной вилкой или шестом, находясь с той стороны дерева, где нет зависших сучьев. В случае невозможности убрать сучья и вершины валить дерево необходимо с соблюдением мер предосторожности; вальщик с лесорубом при спиливании должны находиться на противоположной стороне по отношению к зависшим сучьям или вершине. При малейших признаках падения зависших сучьев или вершин необходимо немедленно прекратить пиление и отойти по заранее подготовленной дорожке.</w:t>
      </w:r>
    </w:p>
    <w:p w:rsidR="006032B3" w:rsidRPr="006032B3" w:rsidRDefault="006032B3" w:rsidP="006032B3">
      <w:pPr>
        <w:ind w:firstLine="708"/>
        <w:jc w:val="both"/>
        <w:rPr>
          <w:color w:val="2D2D2D"/>
          <w:spacing w:val="2"/>
          <w:sz w:val="28"/>
          <w:szCs w:val="28"/>
        </w:rPr>
      </w:pPr>
      <w:r w:rsidRPr="006032B3">
        <w:rPr>
          <w:color w:val="2D2D2D"/>
          <w:spacing w:val="2"/>
          <w:sz w:val="28"/>
          <w:szCs w:val="28"/>
        </w:rPr>
        <w:t xml:space="preserve">3.7. </w:t>
      </w:r>
      <w:proofErr w:type="gramStart"/>
      <w:r w:rsidRPr="006032B3">
        <w:rPr>
          <w:color w:val="2D2D2D"/>
          <w:spacing w:val="2"/>
          <w:sz w:val="28"/>
          <w:szCs w:val="28"/>
        </w:rPr>
        <w:t>Из находящихся по соседству двух и более опасных деревьев в первую очередь валке подлежат те, которые представляют наибольшую опасность.</w:t>
      </w:r>
      <w:proofErr w:type="gramEnd"/>
    </w:p>
    <w:p w:rsidR="006032B3" w:rsidRPr="006032B3" w:rsidRDefault="006032B3" w:rsidP="006032B3">
      <w:pPr>
        <w:ind w:firstLine="708"/>
        <w:jc w:val="both"/>
        <w:rPr>
          <w:color w:val="2D2D2D"/>
          <w:spacing w:val="2"/>
          <w:sz w:val="28"/>
          <w:szCs w:val="28"/>
        </w:rPr>
      </w:pPr>
      <w:r w:rsidRPr="006032B3">
        <w:rPr>
          <w:color w:val="2D2D2D"/>
          <w:spacing w:val="2"/>
          <w:sz w:val="28"/>
          <w:szCs w:val="28"/>
        </w:rPr>
        <w:t>3.8. Валка "сломышей" осуществляется так же, как отдельно стоящих растущих деревьев.</w:t>
      </w:r>
    </w:p>
    <w:p w:rsidR="006032B3" w:rsidRPr="006032B3" w:rsidRDefault="006032B3" w:rsidP="006032B3">
      <w:pPr>
        <w:ind w:firstLine="708"/>
        <w:jc w:val="both"/>
        <w:rPr>
          <w:color w:val="2D2D2D"/>
          <w:spacing w:val="2"/>
          <w:sz w:val="28"/>
          <w:szCs w:val="28"/>
        </w:rPr>
      </w:pPr>
      <w:r w:rsidRPr="006032B3">
        <w:rPr>
          <w:color w:val="2D2D2D"/>
          <w:spacing w:val="2"/>
          <w:sz w:val="28"/>
          <w:szCs w:val="28"/>
        </w:rPr>
        <w:t>3.9. Зависшие деревья, не требующие больших усилий, снимают с использованием ворота. Один конец каната или веревки крепят к комлю снимаемого дерева, второй к концу рычага. Рычаг заносят за здоровое растущее дерево на расстоянии 10 - 15 м от снимаемого и поворачивают вокруг ствола. Стаскивают дерево вдоль оси его зависания или под углом 90°.</w:t>
      </w:r>
    </w:p>
    <w:p w:rsidR="006032B3" w:rsidRPr="006032B3" w:rsidRDefault="006032B3" w:rsidP="006032B3">
      <w:pPr>
        <w:ind w:firstLine="708"/>
        <w:jc w:val="both"/>
        <w:rPr>
          <w:color w:val="2D2D2D"/>
          <w:spacing w:val="2"/>
          <w:sz w:val="28"/>
          <w:szCs w:val="28"/>
        </w:rPr>
      </w:pPr>
      <w:r w:rsidRPr="006032B3">
        <w:rPr>
          <w:color w:val="2D2D2D"/>
          <w:spacing w:val="2"/>
          <w:sz w:val="28"/>
          <w:szCs w:val="28"/>
        </w:rPr>
        <w:t>3.10. Для крепления ручной лебедки при снятии зависшего дерева необходимо использовать растущее дерево диаметром 24 - 32 см со здоровым стволом и крепкой корневой системой на расстоянии 10 - 15 м от комля снимаемого дерева.</w:t>
      </w:r>
    </w:p>
    <w:p w:rsidR="006032B3" w:rsidRPr="006032B3" w:rsidRDefault="006032B3" w:rsidP="006032B3">
      <w:pPr>
        <w:ind w:firstLine="708"/>
        <w:jc w:val="both"/>
        <w:rPr>
          <w:color w:val="2D2D2D"/>
          <w:spacing w:val="2"/>
          <w:sz w:val="28"/>
          <w:szCs w:val="28"/>
        </w:rPr>
      </w:pPr>
      <w:r w:rsidRPr="006032B3">
        <w:rPr>
          <w:color w:val="2D2D2D"/>
          <w:spacing w:val="2"/>
          <w:sz w:val="28"/>
          <w:szCs w:val="28"/>
        </w:rPr>
        <w:t>3.11. Для создания значительных усилий по снятию зависшего дерева, крона которого переплелась с кроной растущего, и в других подобных случаях следует использовать трелевочный трактор с чокерным оборудованием. Комель дерева зацепляют чокером, трактор отъезжает на длину тягового каната и стаскивает дерево лебедкой вдоль оси зависания или под углом 90°.</w:t>
      </w:r>
    </w:p>
    <w:p w:rsidR="006032B3" w:rsidRPr="006032B3" w:rsidRDefault="006032B3" w:rsidP="006032B3">
      <w:pPr>
        <w:ind w:firstLine="708"/>
        <w:jc w:val="both"/>
        <w:rPr>
          <w:color w:val="2D2D2D"/>
          <w:spacing w:val="2"/>
          <w:sz w:val="28"/>
          <w:szCs w:val="28"/>
        </w:rPr>
      </w:pPr>
      <w:r w:rsidRPr="006032B3">
        <w:rPr>
          <w:color w:val="2D2D2D"/>
          <w:spacing w:val="2"/>
          <w:sz w:val="28"/>
          <w:szCs w:val="28"/>
        </w:rPr>
        <w:t xml:space="preserve">Если зависшее дерево имеет на небольшой высоте слом, не отделившийся от пня, его также зацепляют чокером, в месте слома с боковых сторон выполняют подпил и пропил, </w:t>
      </w:r>
      <w:proofErr w:type="gramStart"/>
      <w:r w:rsidRPr="006032B3">
        <w:rPr>
          <w:color w:val="2D2D2D"/>
          <w:spacing w:val="2"/>
          <w:sz w:val="28"/>
          <w:szCs w:val="28"/>
        </w:rPr>
        <w:t>оставляя</w:t>
      </w:r>
      <w:proofErr w:type="gramEnd"/>
      <w:r w:rsidRPr="006032B3">
        <w:rPr>
          <w:color w:val="2D2D2D"/>
          <w:spacing w:val="2"/>
          <w:sz w:val="28"/>
          <w:szCs w:val="28"/>
        </w:rPr>
        <w:t xml:space="preserve"> недопил 4 - 6 см, а затем стаскивают дерево.</w:t>
      </w:r>
    </w:p>
    <w:p w:rsidR="006032B3" w:rsidRPr="006032B3" w:rsidRDefault="006032B3" w:rsidP="006032B3">
      <w:pPr>
        <w:ind w:firstLine="708"/>
        <w:jc w:val="both"/>
        <w:rPr>
          <w:color w:val="2D2D2D"/>
          <w:spacing w:val="2"/>
          <w:sz w:val="28"/>
          <w:szCs w:val="28"/>
        </w:rPr>
      </w:pPr>
      <w:r w:rsidRPr="006032B3">
        <w:rPr>
          <w:color w:val="2D2D2D"/>
          <w:spacing w:val="2"/>
          <w:sz w:val="28"/>
          <w:szCs w:val="28"/>
        </w:rPr>
        <w:t>3.12. Деревья, имеющие слом на значительной (более 1 м) высоте от земли, вершинная часть которых зависла на другом дереве, необходимо убирать, отделив сначала зависшую часть от стоящей комлевой при помощи лебедки или трактора. Если это не удается, то на комлевую часть крепят чокер трелевочного трактора, трактор ставят под углом 90° к продольной оси вершинной части и натягивают канат. Затем со стороны натянутого каната в комлевой части делают подпил глубиной до 1/2 диаметра, а с обратной стороны - пропил с недопилом шириной 4 - 6 см, после чего при помощи трактора приземляют дерево.</w:t>
      </w:r>
    </w:p>
    <w:p w:rsidR="006032B3" w:rsidRPr="006032B3" w:rsidRDefault="006032B3" w:rsidP="006032B3">
      <w:pPr>
        <w:ind w:firstLine="708"/>
        <w:jc w:val="both"/>
        <w:rPr>
          <w:color w:val="2D2D2D"/>
          <w:spacing w:val="2"/>
          <w:sz w:val="28"/>
          <w:szCs w:val="28"/>
        </w:rPr>
      </w:pPr>
      <w:r w:rsidRPr="006032B3">
        <w:rPr>
          <w:color w:val="2D2D2D"/>
          <w:spacing w:val="2"/>
          <w:sz w:val="28"/>
          <w:szCs w:val="28"/>
        </w:rPr>
        <w:t>Таким же образом поступают с зависшими деревьями, имеющими вывороченную корневую систему, приземление которых тяговым усилием лебедки трактора без валки из-за оставшейся в земле корневой системы невозможно.</w:t>
      </w:r>
    </w:p>
    <w:p w:rsidR="006032B3" w:rsidRPr="006032B3" w:rsidRDefault="006032B3" w:rsidP="006032B3">
      <w:pPr>
        <w:ind w:firstLine="708"/>
        <w:jc w:val="both"/>
        <w:rPr>
          <w:color w:val="2D2D2D"/>
          <w:spacing w:val="2"/>
          <w:sz w:val="28"/>
          <w:szCs w:val="28"/>
        </w:rPr>
      </w:pPr>
      <w:r w:rsidRPr="006032B3">
        <w:rPr>
          <w:color w:val="2D2D2D"/>
          <w:spacing w:val="2"/>
          <w:sz w:val="28"/>
          <w:szCs w:val="28"/>
        </w:rPr>
        <w:t>3.13. Снятие нескольких деревьев, зависших на одном, осуществляют в такой последовательности: первым снимается дерево, находящееся наверху, затем то, на которое опиралось первое, и так далее.</w:t>
      </w:r>
    </w:p>
    <w:p w:rsidR="006032B3" w:rsidRPr="006032B3" w:rsidRDefault="006032B3" w:rsidP="006032B3">
      <w:pPr>
        <w:ind w:firstLine="708"/>
        <w:jc w:val="both"/>
        <w:rPr>
          <w:color w:val="2D2D2D"/>
          <w:spacing w:val="2"/>
          <w:sz w:val="28"/>
          <w:szCs w:val="28"/>
        </w:rPr>
      </w:pPr>
      <w:r w:rsidRPr="006032B3">
        <w:rPr>
          <w:color w:val="2D2D2D"/>
          <w:spacing w:val="2"/>
          <w:sz w:val="28"/>
          <w:szCs w:val="28"/>
        </w:rPr>
        <w:lastRenderedPageBreak/>
        <w:t>Из двух и более рядом стоящих наклоненных и зависших деревьев первым снимается то, которое легче поддается приземлению.</w:t>
      </w:r>
    </w:p>
    <w:p w:rsidR="006032B3" w:rsidRPr="006032B3" w:rsidRDefault="006032B3" w:rsidP="006032B3">
      <w:pPr>
        <w:ind w:firstLine="708"/>
        <w:jc w:val="both"/>
        <w:rPr>
          <w:color w:val="2D2D2D"/>
          <w:spacing w:val="2"/>
          <w:sz w:val="28"/>
          <w:szCs w:val="28"/>
        </w:rPr>
      </w:pPr>
      <w:r w:rsidRPr="006032B3">
        <w:rPr>
          <w:color w:val="2D2D2D"/>
          <w:spacing w:val="2"/>
          <w:sz w:val="28"/>
          <w:szCs w:val="28"/>
        </w:rPr>
        <w:t>3.14. Валка ветровальных деревьев с частично вывороченной корневой системой и вершиной, не лежащей на земле, осуществляется в сторону их наклона. Наклоненные, надломленные, подколотые отдельно стоящие деревья разрешается спиливать только после предварительной обвязки ствола в нижней его части цепью, канатом или веревкой (4 - 5 витков) и забивки клина под обвязку. Подпил таких деревьев выполняется на глубину до 1/2 диаметра в месте спиливания.</w:t>
      </w:r>
    </w:p>
    <w:p w:rsidR="006032B3" w:rsidRPr="006032B3" w:rsidRDefault="006032B3" w:rsidP="006032B3">
      <w:pPr>
        <w:ind w:firstLine="708"/>
        <w:jc w:val="both"/>
        <w:rPr>
          <w:color w:val="2D2D2D"/>
          <w:spacing w:val="2"/>
          <w:sz w:val="28"/>
          <w:szCs w:val="28"/>
        </w:rPr>
      </w:pPr>
      <w:r w:rsidRPr="006032B3">
        <w:rPr>
          <w:color w:val="2D2D2D"/>
          <w:spacing w:val="2"/>
          <w:sz w:val="28"/>
          <w:szCs w:val="28"/>
        </w:rPr>
        <w:t>3.15. Для уборки сильно наклоненных ветровальных деревьев с вывороченной корневой системой, вершина которых не лежит на земле, следует использовать отвал трелевочного трактора или бульдозера.</w:t>
      </w:r>
    </w:p>
    <w:p w:rsidR="006032B3" w:rsidRPr="006032B3" w:rsidRDefault="006032B3" w:rsidP="006032B3">
      <w:pPr>
        <w:ind w:firstLine="708"/>
        <w:jc w:val="both"/>
        <w:rPr>
          <w:color w:val="2D2D2D"/>
          <w:spacing w:val="2"/>
          <w:sz w:val="28"/>
          <w:szCs w:val="28"/>
        </w:rPr>
      </w:pPr>
      <w:r w:rsidRPr="006032B3">
        <w:rPr>
          <w:color w:val="2D2D2D"/>
          <w:spacing w:val="2"/>
          <w:sz w:val="28"/>
          <w:szCs w:val="28"/>
        </w:rPr>
        <w:t>Лежащие на земле ветровальные деревья оставляются на месте.</w:t>
      </w:r>
    </w:p>
    <w:p w:rsidR="006032B3" w:rsidRPr="006032B3" w:rsidRDefault="006032B3" w:rsidP="006032B3">
      <w:pPr>
        <w:ind w:firstLine="708"/>
        <w:jc w:val="both"/>
        <w:rPr>
          <w:color w:val="2D2D2D"/>
          <w:spacing w:val="2"/>
          <w:sz w:val="28"/>
          <w:szCs w:val="28"/>
        </w:rPr>
      </w:pPr>
      <w:r w:rsidRPr="006032B3">
        <w:rPr>
          <w:color w:val="2D2D2D"/>
          <w:spacing w:val="2"/>
          <w:sz w:val="28"/>
          <w:szCs w:val="28"/>
        </w:rPr>
        <w:t>3.16. Запрещается отпиливать чураки от комля зависшего дерева, обрезать зацепившиеся сучья, на которых зависло дерево, подрубать корни, кошель или пень зависшего дерева.</w:t>
      </w:r>
    </w:p>
    <w:p w:rsidR="006032B3" w:rsidRPr="006032B3" w:rsidRDefault="006032B3" w:rsidP="006032B3">
      <w:pPr>
        <w:ind w:firstLine="708"/>
        <w:jc w:val="both"/>
        <w:rPr>
          <w:color w:val="2D2D2D"/>
          <w:spacing w:val="2"/>
          <w:sz w:val="28"/>
          <w:szCs w:val="28"/>
        </w:rPr>
      </w:pPr>
      <w:r>
        <w:rPr>
          <w:color w:val="2D2D2D"/>
          <w:spacing w:val="2"/>
          <w:sz w:val="28"/>
          <w:szCs w:val="28"/>
        </w:rPr>
        <w:t xml:space="preserve">3.17. </w:t>
      </w:r>
      <w:r w:rsidRPr="006032B3">
        <w:rPr>
          <w:color w:val="2D2D2D"/>
          <w:spacing w:val="2"/>
          <w:sz w:val="28"/>
          <w:szCs w:val="28"/>
        </w:rPr>
        <w:t>Запрещается:</w:t>
      </w:r>
    </w:p>
    <w:p w:rsidR="006032B3" w:rsidRPr="006032B3" w:rsidRDefault="006032B3" w:rsidP="006032B3">
      <w:pPr>
        <w:ind w:firstLine="708"/>
        <w:jc w:val="both"/>
        <w:rPr>
          <w:color w:val="2D2D2D"/>
          <w:spacing w:val="2"/>
          <w:sz w:val="28"/>
          <w:szCs w:val="28"/>
        </w:rPr>
      </w:pPr>
      <w:r>
        <w:rPr>
          <w:color w:val="2D2D2D"/>
          <w:spacing w:val="2"/>
          <w:sz w:val="28"/>
          <w:szCs w:val="28"/>
        </w:rPr>
        <w:t xml:space="preserve">- </w:t>
      </w:r>
      <w:r w:rsidRPr="006032B3">
        <w:rPr>
          <w:color w:val="2D2D2D"/>
          <w:spacing w:val="2"/>
          <w:sz w:val="28"/>
          <w:szCs w:val="28"/>
        </w:rPr>
        <w:t>оставлять опасные деревья на корню или в зависшем положении;</w:t>
      </w:r>
    </w:p>
    <w:p w:rsidR="006032B3" w:rsidRPr="006032B3" w:rsidRDefault="006032B3" w:rsidP="006032B3">
      <w:pPr>
        <w:ind w:firstLine="708"/>
        <w:jc w:val="both"/>
        <w:rPr>
          <w:color w:val="2D2D2D"/>
          <w:spacing w:val="2"/>
          <w:sz w:val="28"/>
          <w:szCs w:val="28"/>
        </w:rPr>
      </w:pPr>
      <w:r>
        <w:rPr>
          <w:color w:val="2D2D2D"/>
          <w:spacing w:val="2"/>
          <w:sz w:val="28"/>
          <w:szCs w:val="28"/>
        </w:rPr>
        <w:t xml:space="preserve">- </w:t>
      </w:r>
      <w:r w:rsidRPr="006032B3">
        <w:rPr>
          <w:color w:val="2D2D2D"/>
          <w:spacing w:val="2"/>
          <w:sz w:val="28"/>
          <w:szCs w:val="28"/>
        </w:rPr>
        <w:t>использовать при приземлении опасных деревьев какие-либо валочные приспособления кроме валочной вилки.</w:t>
      </w:r>
    </w:p>
    <w:p w:rsidR="00627CC1" w:rsidRPr="00FE4A7B" w:rsidRDefault="00627CC1" w:rsidP="00FE4A7B">
      <w:pPr>
        <w:ind w:firstLine="708"/>
        <w:jc w:val="both"/>
        <w:rPr>
          <w:color w:val="2D2D2D"/>
          <w:spacing w:val="2"/>
          <w:sz w:val="28"/>
          <w:szCs w:val="28"/>
        </w:rPr>
      </w:pPr>
    </w:p>
    <w:p w:rsidR="00FE4A7B" w:rsidRDefault="00627CC1" w:rsidP="00627CC1">
      <w:pPr>
        <w:ind w:firstLine="708"/>
        <w:jc w:val="center"/>
        <w:rPr>
          <w:iCs/>
          <w:color w:val="2D2D2D"/>
          <w:spacing w:val="2"/>
          <w:sz w:val="28"/>
          <w:szCs w:val="28"/>
        </w:rPr>
      </w:pPr>
      <w:r>
        <w:rPr>
          <w:iCs/>
          <w:color w:val="2D2D2D"/>
          <w:spacing w:val="2"/>
          <w:sz w:val="28"/>
          <w:szCs w:val="28"/>
        </w:rPr>
        <w:t xml:space="preserve">4. </w:t>
      </w:r>
      <w:r w:rsidR="00FE4A7B" w:rsidRPr="00627CC1">
        <w:rPr>
          <w:iCs/>
          <w:color w:val="2D2D2D"/>
          <w:spacing w:val="2"/>
          <w:sz w:val="28"/>
          <w:szCs w:val="28"/>
        </w:rPr>
        <w:t xml:space="preserve">Требования </w:t>
      </w:r>
      <w:r>
        <w:rPr>
          <w:iCs/>
          <w:color w:val="2D2D2D"/>
          <w:spacing w:val="2"/>
          <w:sz w:val="28"/>
          <w:szCs w:val="28"/>
        </w:rPr>
        <w:t>охраны труда</w:t>
      </w:r>
      <w:r w:rsidR="00FE4A7B" w:rsidRPr="00627CC1">
        <w:rPr>
          <w:iCs/>
          <w:color w:val="2D2D2D"/>
          <w:spacing w:val="2"/>
          <w:sz w:val="28"/>
          <w:szCs w:val="28"/>
        </w:rPr>
        <w:t xml:space="preserve"> в аварийной ситуации</w:t>
      </w:r>
    </w:p>
    <w:p w:rsidR="00627CC1" w:rsidRPr="00627CC1" w:rsidRDefault="00627CC1" w:rsidP="00627CC1">
      <w:pPr>
        <w:ind w:firstLine="708"/>
        <w:jc w:val="center"/>
        <w:rPr>
          <w:color w:val="2D2D2D"/>
          <w:spacing w:val="2"/>
          <w:sz w:val="28"/>
          <w:szCs w:val="28"/>
        </w:rPr>
      </w:pPr>
    </w:p>
    <w:p w:rsidR="006032B3" w:rsidRPr="006032B3" w:rsidRDefault="006032B3" w:rsidP="006032B3">
      <w:pPr>
        <w:ind w:firstLine="708"/>
        <w:jc w:val="both"/>
        <w:rPr>
          <w:bCs/>
          <w:color w:val="2D2D2D"/>
          <w:spacing w:val="2"/>
          <w:sz w:val="28"/>
          <w:szCs w:val="28"/>
        </w:rPr>
      </w:pPr>
      <w:r w:rsidRPr="006032B3">
        <w:rPr>
          <w:bCs/>
          <w:color w:val="2D2D2D"/>
          <w:spacing w:val="2"/>
          <w:sz w:val="28"/>
          <w:szCs w:val="28"/>
        </w:rPr>
        <w:t>4.1. Приземление опасных деревьев должно быть прекращено при обнаружении нарушения 50-метровой опасной зоны, а также во время ливневого дождя, при грозе, сильном снегопаде, густом тумане (видимость менее 50 м) и при скорости ветра свыше 8,5 м/</w:t>
      </w:r>
      <w:proofErr w:type="gramStart"/>
      <w:r w:rsidRPr="006032B3">
        <w:rPr>
          <w:bCs/>
          <w:color w:val="2D2D2D"/>
          <w:spacing w:val="2"/>
          <w:sz w:val="28"/>
          <w:szCs w:val="28"/>
        </w:rPr>
        <w:t>с</w:t>
      </w:r>
      <w:proofErr w:type="gramEnd"/>
      <w:r w:rsidRPr="006032B3">
        <w:rPr>
          <w:bCs/>
          <w:color w:val="2D2D2D"/>
          <w:spacing w:val="2"/>
          <w:sz w:val="28"/>
          <w:szCs w:val="28"/>
        </w:rPr>
        <w:t>.</w:t>
      </w:r>
    </w:p>
    <w:p w:rsidR="006032B3" w:rsidRPr="006032B3" w:rsidRDefault="006032B3" w:rsidP="006032B3">
      <w:pPr>
        <w:ind w:firstLine="708"/>
        <w:jc w:val="both"/>
        <w:rPr>
          <w:bCs/>
          <w:color w:val="2D2D2D"/>
          <w:spacing w:val="2"/>
          <w:sz w:val="28"/>
          <w:szCs w:val="28"/>
        </w:rPr>
      </w:pPr>
      <w:r w:rsidRPr="006032B3">
        <w:rPr>
          <w:bCs/>
          <w:color w:val="2D2D2D"/>
          <w:spacing w:val="2"/>
          <w:sz w:val="28"/>
          <w:szCs w:val="28"/>
        </w:rPr>
        <w:t>4.2. При зажиме пильного аппарата в пазе необходимо выключить двигатель и только после этого освободить пильный аппарат.</w:t>
      </w:r>
    </w:p>
    <w:p w:rsidR="006032B3" w:rsidRPr="006032B3" w:rsidRDefault="006032B3" w:rsidP="006032B3">
      <w:pPr>
        <w:ind w:firstLine="708"/>
        <w:jc w:val="both"/>
        <w:rPr>
          <w:bCs/>
          <w:color w:val="2D2D2D"/>
          <w:spacing w:val="2"/>
          <w:sz w:val="28"/>
          <w:szCs w:val="28"/>
        </w:rPr>
      </w:pPr>
      <w:r w:rsidRPr="006032B3">
        <w:rPr>
          <w:bCs/>
          <w:color w:val="2D2D2D"/>
          <w:spacing w:val="2"/>
          <w:sz w:val="28"/>
          <w:szCs w:val="28"/>
        </w:rPr>
        <w:t>4.3. При необходимости устранения возникшей неисправности в процессе работы и проведения технического обслуживания бензиномоторной пилы необходимо выключить двигатель.</w:t>
      </w:r>
    </w:p>
    <w:p w:rsidR="006032B3" w:rsidRPr="006032B3" w:rsidRDefault="006032B3" w:rsidP="006032B3">
      <w:pPr>
        <w:ind w:firstLine="708"/>
        <w:jc w:val="both"/>
        <w:rPr>
          <w:bCs/>
          <w:color w:val="2D2D2D"/>
          <w:spacing w:val="2"/>
          <w:sz w:val="28"/>
          <w:szCs w:val="28"/>
        </w:rPr>
      </w:pPr>
      <w:r w:rsidRPr="006032B3">
        <w:rPr>
          <w:bCs/>
          <w:color w:val="2D2D2D"/>
          <w:spacing w:val="2"/>
          <w:sz w:val="28"/>
          <w:szCs w:val="28"/>
        </w:rPr>
        <w:t>4.4. О каждом несчастном случае пострадавший или очевидец должен известить мастера или соответствующего руководителя работ.</w:t>
      </w:r>
    </w:p>
    <w:p w:rsidR="006032B3" w:rsidRDefault="006032B3" w:rsidP="00627CC1">
      <w:pPr>
        <w:ind w:firstLine="708"/>
        <w:jc w:val="center"/>
        <w:rPr>
          <w:iCs/>
          <w:color w:val="2D2D2D"/>
          <w:spacing w:val="2"/>
          <w:sz w:val="28"/>
          <w:szCs w:val="28"/>
        </w:rPr>
      </w:pPr>
    </w:p>
    <w:p w:rsidR="00FE4A7B" w:rsidRDefault="00627CC1" w:rsidP="00627CC1">
      <w:pPr>
        <w:ind w:firstLine="708"/>
        <w:jc w:val="center"/>
        <w:rPr>
          <w:iCs/>
          <w:color w:val="2D2D2D"/>
          <w:spacing w:val="2"/>
          <w:sz w:val="28"/>
          <w:szCs w:val="28"/>
        </w:rPr>
      </w:pPr>
      <w:r>
        <w:rPr>
          <w:iCs/>
          <w:color w:val="2D2D2D"/>
          <w:spacing w:val="2"/>
          <w:sz w:val="28"/>
          <w:szCs w:val="28"/>
        </w:rPr>
        <w:t xml:space="preserve">5. </w:t>
      </w:r>
      <w:r w:rsidR="00FE4A7B" w:rsidRPr="00627CC1">
        <w:rPr>
          <w:iCs/>
          <w:color w:val="2D2D2D"/>
          <w:spacing w:val="2"/>
          <w:sz w:val="28"/>
          <w:szCs w:val="28"/>
        </w:rPr>
        <w:t xml:space="preserve">Требования </w:t>
      </w:r>
      <w:r>
        <w:rPr>
          <w:iCs/>
          <w:color w:val="2D2D2D"/>
          <w:spacing w:val="2"/>
          <w:sz w:val="28"/>
          <w:szCs w:val="28"/>
        </w:rPr>
        <w:t>охраны труда</w:t>
      </w:r>
      <w:r w:rsidR="00FE4A7B" w:rsidRPr="00627CC1">
        <w:rPr>
          <w:iCs/>
          <w:color w:val="2D2D2D"/>
          <w:spacing w:val="2"/>
          <w:sz w:val="28"/>
          <w:szCs w:val="28"/>
        </w:rPr>
        <w:t xml:space="preserve"> по окончании работы</w:t>
      </w:r>
    </w:p>
    <w:p w:rsidR="00627CC1" w:rsidRPr="00627CC1" w:rsidRDefault="00627CC1" w:rsidP="00627CC1">
      <w:pPr>
        <w:ind w:firstLine="708"/>
        <w:jc w:val="center"/>
        <w:rPr>
          <w:color w:val="2D2D2D"/>
          <w:spacing w:val="2"/>
          <w:sz w:val="28"/>
          <w:szCs w:val="28"/>
        </w:rPr>
      </w:pPr>
    </w:p>
    <w:p w:rsidR="006032B3" w:rsidRPr="006032B3" w:rsidRDefault="006032B3" w:rsidP="006032B3">
      <w:pPr>
        <w:ind w:firstLine="708"/>
        <w:jc w:val="both"/>
        <w:rPr>
          <w:bCs/>
          <w:color w:val="2D2D2D"/>
          <w:spacing w:val="2"/>
          <w:sz w:val="28"/>
          <w:szCs w:val="28"/>
        </w:rPr>
      </w:pPr>
      <w:r w:rsidRPr="006032B3">
        <w:rPr>
          <w:bCs/>
          <w:color w:val="2D2D2D"/>
          <w:spacing w:val="2"/>
          <w:sz w:val="28"/>
          <w:szCs w:val="28"/>
        </w:rPr>
        <w:t>5.1. По окончании работы следует:</w:t>
      </w:r>
    </w:p>
    <w:p w:rsidR="006032B3" w:rsidRPr="006032B3" w:rsidRDefault="006032B3" w:rsidP="006032B3">
      <w:pPr>
        <w:ind w:firstLine="708"/>
        <w:jc w:val="both"/>
        <w:rPr>
          <w:bCs/>
          <w:color w:val="2D2D2D"/>
          <w:spacing w:val="2"/>
          <w:sz w:val="28"/>
          <w:szCs w:val="28"/>
        </w:rPr>
      </w:pPr>
      <w:r>
        <w:rPr>
          <w:bCs/>
          <w:color w:val="2D2D2D"/>
          <w:spacing w:val="2"/>
          <w:sz w:val="28"/>
          <w:szCs w:val="28"/>
        </w:rPr>
        <w:t xml:space="preserve">- </w:t>
      </w:r>
      <w:r w:rsidRPr="006032B3">
        <w:rPr>
          <w:bCs/>
          <w:color w:val="2D2D2D"/>
          <w:spacing w:val="2"/>
          <w:sz w:val="28"/>
          <w:szCs w:val="28"/>
        </w:rPr>
        <w:t>очистить моторный инструмент от грязи, опилок и остатков мусора;</w:t>
      </w:r>
    </w:p>
    <w:p w:rsidR="006032B3" w:rsidRPr="006032B3" w:rsidRDefault="006032B3" w:rsidP="006032B3">
      <w:pPr>
        <w:ind w:firstLine="708"/>
        <w:jc w:val="both"/>
        <w:rPr>
          <w:bCs/>
          <w:color w:val="2D2D2D"/>
          <w:spacing w:val="2"/>
          <w:sz w:val="28"/>
          <w:szCs w:val="28"/>
        </w:rPr>
      </w:pPr>
      <w:r>
        <w:rPr>
          <w:bCs/>
          <w:color w:val="2D2D2D"/>
          <w:spacing w:val="2"/>
          <w:sz w:val="28"/>
          <w:szCs w:val="28"/>
        </w:rPr>
        <w:t xml:space="preserve">- </w:t>
      </w:r>
      <w:r w:rsidRPr="006032B3">
        <w:rPr>
          <w:bCs/>
          <w:color w:val="2D2D2D"/>
          <w:spacing w:val="2"/>
          <w:sz w:val="28"/>
          <w:szCs w:val="28"/>
        </w:rPr>
        <w:t>снять пильную цепь, промыть и положить в ванну с маслом;</w:t>
      </w:r>
    </w:p>
    <w:p w:rsidR="006032B3" w:rsidRPr="006032B3" w:rsidRDefault="006032B3" w:rsidP="006032B3">
      <w:pPr>
        <w:ind w:firstLine="708"/>
        <w:jc w:val="both"/>
        <w:rPr>
          <w:bCs/>
          <w:color w:val="2D2D2D"/>
          <w:spacing w:val="2"/>
          <w:sz w:val="28"/>
          <w:szCs w:val="28"/>
        </w:rPr>
      </w:pPr>
      <w:r>
        <w:rPr>
          <w:bCs/>
          <w:color w:val="2D2D2D"/>
          <w:spacing w:val="2"/>
          <w:sz w:val="28"/>
          <w:szCs w:val="28"/>
        </w:rPr>
        <w:t xml:space="preserve">- </w:t>
      </w:r>
      <w:r w:rsidRPr="006032B3">
        <w:rPr>
          <w:bCs/>
          <w:color w:val="2D2D2D"/>
          <w:spacing w:val="2"/>
          <w:sz w:val="28"/>
          <w:szCs w:val="28"/>
        </w:rPr>
        <w:t>промыть воздушный фильтр карбюратора и очистить сетку воздушного вентилятора бензиномоторной пилы;</w:t>
      </w:r>
    </w:p>
    <w:p w:rsidR="006032B3" w:rsidRPr="006032B3" w:rsidRDefault="006032B3" w:rsidP="006032B3">
      <w:pPr>
        <w:ind w:firstLine="708"/>
        <w:jc w:val="both"/>
        <w:rPr>
          <w:bCs/>
          <w:color w:val="2D2D2D"/>
          <w:spacing w:val="2"/>
          <w:sz w:val="28"/>
          <w:szCs w:val="28"/>
        </w:rPr>
      </w:pPr>
      <w:r>
        <w:rPr>
          <w:bCs/>
          <w:color w:val="2D2D2D"/>
          <w:spacing w:val="2"/>
          <w:sz w:val="28"/>
          <w:szCs w:val="28"/>
        </w:rPr>
        <w:t xml:space="preserve">- </w:t>
      </w:r>
      <w:r w:rsidRPr="006032B3">
        <w:rPr>
          <w:bCs/>
          <w:color w:val="2D2D2D"/>
          <w:spacing w:val="2"/>
          <w:sz w:val="28"/>
          <w:szCs w:val="28"/>
        </w:rPr>
        <w:t>поставить бензиномоторную пилу в предназначенное для хранения место.</w:t>
      </w:r>
    </w:p>
    <w:p w:rsidR="006032B3" w:rsidRPr="006032B3" w:rsidRDefault="006032B3" w:rsidP="006032B3">
      <w:pPr>
        <w:ind w:firstLine="708"/>
        <w:jc w:val="both"/>
        <w:rPr>
          <w:bCs/>
          <w:color w:val="2D2D2D"/>
          <w:spacing w:val="2"/>
          <w:sz w:val="28"/>
          <w:szCs w:val="28"/>
        </w:rPr>
      </w:pPr>
      <w:r w:rsidRPr="006032B3">
        <w:rPr>
          <w:bCs/>
          <w:color w:val="2D2D2D"/>
          <w:spacing w:val="2"/>
          <w:sz w:val="28"/>
          <w:szCs w:val="28"/>
        </w:rPr>
        <w:t>5.2. Лесоруб должен очистить от грязи и убрать вспомогательный инструмент.</w:t>
      </w:r>
    </w:p>
    <w:p w:rsidR="006032B3" w:rsidRPr="006032B3" w:rsidRDefault="006032B3" w:rsidP="006032B3">
      <w:pPr>
        <w:ind w:firstLine="708"/>
        <w:jc w:val="both"/>
        <w:rPr>
          <w:bCs/>
          <w:color w:val="2D2D2D"/>
          <w:spacing w:val="2"/>
          <w:sz w:val="28"/>
          <w:szCs w:val="28"/>
        </w:rPr>
      </w:pPr>
      <w:r w:rsidRPr="006032B3">
        <w:rPr>
          <w:bCs/>
          <w:color w:val="2D2D2D"/>
          <w:spacing w:val="2"/>
          <w:sz w:val="28"/>
          <w:szCs w:val="28"/>
        </w:rPr>
        <w:t>5.3. Об имевших место недостатках в области охраны труда необходимо известить мастера или соответствующего руководителя работ.</w:t>
      </w:r>
    </w:p>
    <w:p w:rsidR="00324C47" w:rsidRDefault="00324C47" w:rsidP="00FE4A7B">
      <w:pPr>
        <w:ind w:firstLine="708"/>
        <w:jc w:val="both"/>
        <w:rPr>
          <w:sz w:val="28"/>
          <w:szCs w:val="28"/>
        </w:rPr>
      </w:pPr>
    </w:p>
    <w:p w:rsidR="00627CC1" w:rsidRDefault="00627CC1" w:rsidP="00FE4A7B">
      <w:pPr>
        <w:ind w:firstLine="708"/>
        <w:jc w:val="both"/>
        <w:rPr>
          <w:sz w:val="28"/>
          <w:szCs w:val="28"/>
        </w:rPr>
      </w:pPr>
    </w:p>
    <w:p w:rsidR="00324C47" w:rsidRDefault="00324C47" w:rsidP="00ED1A67">
      <w:pPr>
        <w:pStyle w:val="ab"/>
        <w:shd w:val="clear" w:color="auto" w:fill="FFFFFF"/>
        <w:spacing w:before="0" w:beforeAutospacing="0" w:after="0" w:afterAutospacing="0"/>
        <w:jc w:val="both"/>
        <w:rPr>
          <w:sz w:val="28"/>
          <w:szCs w:val="28"/>
        </w:rPr>
      </w:pPr>
    </w:p>
    <w:p w:rsidR="00324C47" w:rsidRDefault="00324C47" w:rsidP="00324C47">
      <w:pPr>
        <w:pStyle w:val="ab"/>
        <w:shd w:val="clear" w:color="auto" w:fill="FFFFFF"/>
        <w:spacing w:before="0" w:beforeAutospacing="0" w:after="0" w:afterAutospacing="0"/>
        <w:ind w:firstLine="708"/>
        <w:jc w:val="both"/>
        <w:rPr>
          <w:sz w:val="28"/>
          <w:szCs w:val="28"/>
        </w:rPr>
      </w:pPr>
      <w:r>
        <w:rPr>
          <w:sz w:val="28"/>
          <w:szCs w:val="28"/>
        </w:rPr>
        <w:t>Разработал:</w:t>
      </w:r>
    </w:p>
    <w:p w:rsidR="00324C47" w:rsidRDefault="00324C47" w:rsidP="00324C47">
      <w:pPr>
        <w:pStyle w:val="ab"/>
        <w:shd w:val="clear" w:color="auto" w:fill="FFFFFF"/>
        <w:spacing w:before="0" w:beforeAutospacing="0" w:after="0" w:afterAutospacing="0"/>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145AD" w:rsidRDefault="00A145AD" w:rsidP="00324C47">
      <w:pPr>
        <w:pStyle w:val="ab"/>
        <w:shd w:val="clear" w:color="auto" w:fill="FFFFFF"/>
        <w:spacing w:before="0" w:beforeAutospacing="0" w:after="0" w:afterAutospacing="0"/>
        <w:ind w:firstLine="708"/>
        <w:jc w:val="both"/>
        <w:rPr>
          <w:sz w:val="28"/>
          <w:szCs w:val="28"/>
        </w:rPr>
      </w:pPr>
    </w:p>
    <w:p w:rsidR="00A145AD" w:rsidRDefault="00A145AD" w:rsidP="00324C47">
      <w:pPr>
        <w:pStyle w:val="ab"/>
        <w:shd w:val="clear" w:color="auto" w:fill="FFFFFF"/>
        <w:spacing w:before="0" w:beforeAutospacing="0" w:after="0" w:afterAutospacing="0"/>
        <w:ind w:firstLine="708"/>
        <w:jc w:val="both"/>
        <w:rPr>
          <w:sz w:val="28"/>
          <w:szCs w:val="28"/>
        </w:rPr>
      </w:pPr>
      <w:r>
        <w:rPr>
          <w:sz w:val="28"/>
          <w:szCs w:val="28"/>
        </w:rPr>
        <w:t>Согласовал:</w:t>
      </w:r>
    </w:p>
    <w:p w:rsidR="00F179E5" w:rsidRDefault="00A145AD" w:rsidP="00324C47">
      <w:pPr>
        <w:pStyle w:val="ab"/>
        <w:shd w:val="clear" w:color="auto" w:fill="FFFFFF"/>
        <w:spacing w:before="0" w:beforeAutospacing="0" w:after="0" w:afterAutospacing="0"/>
        <w:ind w:firstLine="708"/>
        <w:jc w:val="both"/>
        <w:rPr>
          <w:sz w:val="28"/>
          <w:szCs w:val="28"/>
        </w:rPr>
      </w:pPr>
      <w:r>
        <w:rPr>
          <w:sz w:val="28"/>
          <w:szCs w:val="28"/>
        </w:rPr>
        <w:t xml:space="preserve">Специалист </w:t>
      </w:r>
      <w:proofErr w:type="gramStart"/>
      <w:r>
        <w:rPr>
          <w:sz w:val="28"/>
          <w:szCs w:val="28"/>
        </w:rPr>
        <w:t>по</w:t>
      </w:r>
      <w:proofErr w:type="gramEnd"/>
      <w:r>
        <w:rPr>
          <w:sz w:val="28"/>
          <w:szCs w:val="28"/>
        </w:rPr>
        <w:t xml:space="preserve"> ОТ</w:t>
      </w:r>
    </w:p>
    <w:sectPr w:rsidR="00F179E5" w:rsidSect="00F52C69">
      <w:headerReference w:type="default" r:id="rId8"/>
      <w:pgSz w:w="11906" w:h="16838"/>
      <w:pgMar w:top="719" w:right="566" w:bottom="53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5B7" w:rsidRDefault="000A15B7" w:rsidP="003764D0">
      <w:r>
        <w:separator/>
      </w:r>
    </w:p>
  </w:endnote>
  <w:endnote w:type="continuationSeparator" w:id="0">
    <w:p w:rsidR="000A15B7" w:rsidRDefault="000A15B7" w:rsidP="00376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5B7" w:rsidRDefault="000A15B7" w:rsidP="003764D0">
      <w:r>
        <w:separator/>
      </w:r>
    </w:p>
  </w:footnote>
  <w:footnote w:type="continuationSeparator" w:id="0">
    <w:p w:rsidR="000A15B7" w:rsidRDefault="000A15B7" w:rsidP="00376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1E" w:rsidRDefault="00AB1E1E" w:rsidP="003764D0">
    <w:pPr>
      <w:pStyle w:val="a7"/>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00E35"/>
    <w:multiLevelType w:val="hybridMultilevel"/>
    <w:tmpl w:val="911C7C96"/>
    <w:lvl w:ilvl="0" w:tplc="5E289A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0608AC"/>
    <w:rsid w:val="000528C4"/>
    <w:rsid w:val="000608AC"/>
    <w:rsid w:val="000A15B7"/>
    <w:rsid w:val="000A4173"/>
    <w:rsid w:val="000E6973"/>
    <w:rsid w:val="001033E5"/>
    <w:rsid w:val="00123BB7"/>
    <w:rsid w:val="00137CC0"/>
    <w:rsid w:val="00147618"/>
    <w:rsid w:val="00165C5D"/>
    <w:rsid w:val="00197827"/>
    <w:rsid w:val="001A3BC5"/>
    <w:rsid w:val="001A5ADF"/>
    <w:rsid w:val="001D3AC6"/>
    <w:rsid w:val="00217338"/>
    <w:rsid w:val="00242B6E"/>
    <w:rsid w:val="00246DE9"/>
    <w:rsid w:val="00255162"/>
    <w:rsid w:val="00294620"/>
    <w:rsid w:val="002C5E0C"/>
    <w:rsid w:val="002D3241"/>
    <w:rsid w:val="002E04DA"/>
    <w:rsid w:val="0031277F"/>
    <w:rsid w:val="00324C47"/>
    <w:rsid w:val="00333BA0"/>
    <w:rsid w:val="0035716C"/>
    <w:rsid w:val="003764D0"/>
    <w:rsid w:val="003A61D4"/>
    <w:rsid w:val="003A7CE7"/>
    <w:rsid w:val="003B2CC8"/>
    <w:rsid w:val="003F2276"/>
    <w:rsid w:val="00400B7C"/>
    <w:rsid w:val="00402260"/>
    <w:rsid w:val="00421207"/>
    <w:rsid w:val="00457B83"/>
    <w:rsid w:val="00482619"/>
    <w:rsid w:val="00491E6E"/>
    <w:rsid w:val="00534F6A"/>
    <w:rsid w:val="005534DF"/>
    <w:rsid w:val="00587FBA"/>
    <w:rsid w:val="00597540"/>
    <w:rsid w:val="005B3F10"/>
    <w:rsid w:val="006032B3"/>
    <w:rsid w:val="00607B2C"/>
    <w:rsid w:val="00627CC1"/>
    <w:rsid w:val="0063483B"/>
    <w:rsid w:val="00640476"/>
    <w:rsid w:val="00645F61"/>
    <w:rsid w:val="0064702E"/>
    <w:rsid w:val="00674178"/>
    <w:rsid w:val="006752EC"/>
    <w:rsid w:val="00694776"/>
    <w:rsid w:val="0069712E"/>
    <w:rsid w:val="006B2465"/>
    <w:rsid w:val="006B6989"/>
    <w:rsid w:val="006D71D4"/>
    <w:rsid w:val="007025D2"/>
    <w:rsid w:val="007126F3"/>
    <w:rsid w:val="00734D03"/>
    <w:rsid w:val="00756786"/>
    <w:rsid w:val="00760130"/>
    <w:rsid w:val="00763FD3"/>
    <w:rsid w:val="00785E6A"/>
    <w:rsid w:val="007C7165"/>
    <w:rsid w:val="007D168D"/>
    <w:rsid w:val="007F7A13"/>
    <w:rsid w:val="008D13B2"/>
    <w:rsid w:val="008D3DC8"/>
    <w:rsid w:val="009172D8"/>
    <w:rsid w:val="009335C8"/>
    <w:rsid w:val="00963874"/>
    <w:rsid w:val="00971D31"/>
    <w:rsid w:val="00991812"/>
    <w:rsid w:val="009C5244"/>
    <w:rsid w:val="00A01E35"/>
    <w:rsid w:val="00A145AD"/>
    <w:rsid w:val="00A1619C"/>
    <w:rsid w:val="00A233D9"/>
    <w:rsid w:val="00A26238"/>
    <w:rsid w:val="00A41E8D"/>
    <w:rsid w:val="00A80212"/>
    <w:rsid w:val="00A903C5"/>
    <w:rsid w:val="00A97F2F"/>
    <w:rsid w:val="00AB0C7C"/>
    <w:rsid w:val="00AB1E1E"/>
    <w:rsid w:val="00B00641"/>
    <w:rsid w:val="00B17849"/>
    <w:rsid w:val="00B22CAB"/>
    <w:rsid w:val="00B4501E"/>
    <w:rsid w:val="00B75C2A"/>
    <w:rsid w:val="00B96963"/>
    <w:rsid w:val="00BB6980"/>
    <w:rsid w:val="00BC2C0A"/>
    <w:rsid w:val="00BC614A"/>
    <w:rsid w:val="00BE5A35"/>
    <w:rsid w:val="00C25FAD"/>
    <w:rsid w:val="00C35779"/>
    <w:rsid w:val="00CA3E3C"/>
    <w:rsid w:val="00CB1233"/>
    <w:rsid w:val="00CE30A0"/>
    <w:rsid w:val="00CE331F"/>
    <w:rsid w:val="00D011EB"/>
    <w:rsid w:val="00D43A1E"/>
    <w:rsid w:val="00D56805"/>
    <w:rsid w:val="00D6474E"/>
    <w:rsid w:val="00D82158"/>
    <w:rsid w:val="00D9449A"/>
    <w:rsid w:val="00DB2E05"/>
    <w:rsid w:val="00DB3FA9"/>
    <w:rsid w:val="00DF3A92"/>
    <w:rsid w:val="00E202FF"/>
    <w:rsid w:val="00E82006"/>
    <w:rsid w:val="00EA4538"/>
    <w:rsid w:val="00ED1A67"/>
    <w:rsid w:val="00ED5DCF"/>
    <w:rsid w:val="00F003EA"/>
    <w:rsid w:val="00F14952"/>
    <w:rsid w:val="00F179E5"/>
    <w:rsid w:val="00F52C69"/>
    <w:rsid w:val="00F87934"/>
    <w:rsid w:val="00FC0B6E"/>
    <w:rsid w:val="00FC2316"/>
    <w:rsid w:val="00FE4A7B"/>
    <w:rsid w:val="00FF6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952"/>
    <w:rPr>
      <w:sz w:val="24"/>
      <w:szCs w:val="24"/>
    </w:rPr>
  </w:style>
  <w:style w:type="paragraph" w:styleId="2">
    <w:name w:val="heading 2"/>
    <w:basedOn w:val="a"/>
    <w:link w:val="20"/>
    <w:uiPriority w:val="9"/>
    <w:qFormat/>
    <w:locked/>
    <w:rsid w:val="00C25FAD"/>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8D3DC8"/>
    <w:rPr>
      <w:rFonts w:cs="Times New Roman"/>
      <w:color w:val="0000FF"/>
      <w:u w:val="single"/>
    </w:rPr>
  </w:style>
  <w:style w:type="paragraph" w:styleId="a5">
    <w:name w:val="Balloon Text"/>
    <w:basedOn w:val="a"/>
    <w:link w:val="a6"/>
    <w:uiPriority w:val="99"/>
    <w:rsid w:val="00CB1233"/>
    <w:rPr>
      <w:rFonts w:ascii="Tahoma" w:hAnsi="Tahoma" w:cs="Tahoma"/>
      <w:sz w:val="16"/>
      <w:szCs w:val="16"/>
    </w:rPr>
  </w:style>
  <w:style w:type="character" w:customStyle="1" w:styleId="a6">
    <w:name w:val="Текст выноски Знак"/>
    <w:link w:val="a5"/>
    <w:uiPriority w:val="99"/>
    <w:locked/>
    <w:rsid w:val="00CB1233"/>
    <w:rPr>
      <w:rFonts w:ascii="Tahoma" w:hAnsi="Tahoma" w:cs="Tahoma"/>
      <w:sz w:val="16"/>
      <w:szCs w:val="16"/>
    </w:rPr>
  </w:style>
  <w:style w:type="paragraph" w:styleId="a7">
    <w:name w:val="header"/>
    <w:basedOn w:val="a"/>
    <w:link w:val="a8"/>
    <w:uiPriority w:val="99"/>
    <w:unhideWhenUsed/>
    <w:rsid w:val="003764D0"/>
    <w:pPr>
      <w:tabs>
        <w:tab w:val="center" w:pos="4677"/>
        <w:tab w:val="right" w:pos="9355"/>
      </w:tabs>
    </w:pPr>
  </w:style>
  <w:style w:type="character" w:customStyle="1" w:styleId="a8">
    <w:name w:val="Верхний колонтитул Знак"/>
    <w:link w:val="a7"/>
    <w:uiPriority w:val="99"/>
    <w:rsid w:val="003764D0"/>
    <w:rPr>
      <w:sz w:val="24"/>
      <w:szCs w:val="24"/>
    </w:rPr>
  </w:style>
  <w:style w:type="paragraph" w:styleId="a9">
    <w:name w:val="footer"/>
    <w:basedOn w:val="a"/>
    <w:link w:val="aa"/>
    <w:uiPriority w:val="99"/>
    <w:unhideWhenUsed/>
    <w:rsid w:val="003764D0"/>
    <w:pPr>
      <w:tabs>
        <w:tab w:val="center" w:pos="4677"/>
        <w:tab w:val="right" w:pos="9355"/>
      </w:tabs>
    </w:pPr>
  </w:style>
  <w:style w:type="character" w:customStyle="1" w:styleId="aa">
    <w:name w:val="Нижний колонтитул Знак"/>
    <w:link w:val="a9"/>
    <w:uiPriority w:val="99"/>
    <w:rsid w:val="003764D0"/>
    <w:rPr>
      <w:sz w:val="24"/>
      <w:szCs w:val="24"/>
    </w:rPr>
  </w:style>
  <w:style w:type="paragraph" w:styleId="ab">
    <w:name w:val="Normal (Web)"/>
    <w:basedOn w:val="a"/>
    <w:uiPriority w:val="99"/>
    <w:unhideWhenUsed/>
    <w:rsid w:val="0069712E"/>
    <w:pPr>
      <w:spacing w:before="100" w:beforeAutospacing="1" w:after="100" w:afterAutospacing="1"/>
    </w:pPr>
  </w:style>
  <w:style w:type="paragraph" w:styleId="ac">
    <w:name w:val="List Paragraph"/>
    <w:basedOn w:val="a"/>
    <w:uiPriority w:val="34"/>
    <w:qFormat/>
    <w:rsid w:val="00F003EA"/>
    <w:pPr>
      <w:ind w:left="720"/>
      <w:contextualSpacing/>
    </w:pPr>
  </w:style>
  <w:style w:type="character" w:customStyle="1" w:styleId="20">
    <w:name w:val="Заголовок 2 Знак"/>
    <w:basedOn w:val="a0"/>
    <w:link w:val="2"/>
    <w:uiPriority w:val="9"/>
    <w:rsid w:val="00C25FAD"/>
    <w:rPr>
      <w:b/>
      <w:bCs/>
      <w:sz w:val="36"/>
      <w:szCs w:val="36"/>
    </w:rPr>
  </w:style>
  <w:style w:type="paragraph" w:customStyle="1" w:styleId="formattext">
    <w:name w:val="formattext"/>
    <w:basedOn w:val="a"/>
    <w:rsid w:val="00C25FAD"/>
    <w:pPr>
      <w:spacing w:before="100" w:beforeAutospacing="1" w:after="100" w:afterAutospacing="1"/>
    </w:pPr>
  </w:style>
  <w:style w:type="paragraph" w:customStyle="1" w:styleId="ConsPlusNormal">
    <w:name w:val="ConsPlusNormal"/>
    <w:rsid w:val="00F179E5"/>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32390691">
      <w:bodyDiv w:val="1"/>
      <w:marLeft w:val="0"/>
      <w:marRight w:val="0"/>
      <w:marTop w:val="0"/>
      <w:marBottom w:val="0"/>
      <w:divBdr>
        <w:top w:val="none" w:sz="0" w:space="0" w:color="auto"/>
        <w:left w:val="none" w:sz="0" w:space="0" w:color="auto"/>
        <w:bottom w:val="none" w:sz="0" w:space="0" w:color="auto"/>
        <w:right w:val="none" w:sz="0" w:space="0" w:color="auto"/>
      </w:divBdr>
    </w:div>
    <w:div w:id="68503348">
      <w:bodyDiv w:val="1"/>
      <w:marLeft w:val="0"/>
      <w:marRight w:val="0"/>
      <w:marTop w:val="0"/>
      <w:marBottom w:val="0"/>
      <w:divBdr>
        <w:top w:val="none" w:sz="0" w:space="0" w:color="auto"/>
        <w:left w:val="none" w:sz="0" w:space="0" w:color="auto"/>
        <w:bottom w:val="none" w:sz="0" w:space="0" w:color="auto"/>
        <w:right w:val="none" w:sz="0" w:space="0" w:color="auto"/>
      </w:divBdr>
    </w:div>
    <w:div w:id="70935200">
      <w:bodyDiv w:val="1"/>
      <w:marLeft w:val="0"/>
      <w:marRight w:val="0"/>
      <w:marTop w:val="0"/>
      <w:marBottom w:val="0"/>
      <w:divBdr>
        <w:top w:val="none" w:sz="0" w:space="0" w:color="auto"/>
        <w:left w:val="none" w:sz="0" w:space="0" w:color="auto"/>
        <w:bottom w:val="none" w:sz="0" w:space="0" w:color="auto"/>
        <w:right w:val="none" w:sz="0" w:space="0" w:color="auto"/>
      </w:divBdr>
    </w:div>
    <w:div w:id="74715154">
      <w:bodyDiv w:val="1"/>
      <w:marLeft w:val="0"/>
      <w:marRight w:val="0"/>
      <w:marTop w:val="0"/>
      <w:marBottom w:val="0"/>
      <w:divBdr>
        <w:top w:val="none" w:sz="0" w:space="0" w:color="auto"/>
        <w:left w:val="none" w:sz="0" w:space="0" w:color="auto"/>
        <w:bottom w:val="none" w:sz="0" w:space="0" w:color="auto"/>
        <w:right w:val="none" w:sz="0" w:space="0" w:color="auto"/>
      </w:divBdr>
    </w:div>
    <w:div w:id="76025629">
      <w:bodyDiv w:val="1"/>
      <w:marLeft w:val="0"/>
      <w:marRight w:val="0"/>
      <w:marTop w:val="0"/>
      <w:marBottom w:val="0"/>
      <w:divBdr>
        <w:top w:val="none" w:sz="0" w:space="0" w:color="auto"/>
        <w:left w:val="none" w:sz="0" w:space="0" w:color="auto"/>
        <w:bottom w:val="none" w:sz="0" w:space="0" w:color="auto"/>
        <w:right w:val="none" w:sz="0" w:space="0" w:color="auto"/>
      </w:divBdr>
    </w:div>
    <w:div w:id="126433089">
      <w:bodyDiv w:val="1"/>
      <w:marLeft w:val="0"/>
      <w:marRight w:val="0"/>
      <w:marTop w:val="0"/>
      <w:marBottom w:val="0"/>
      <w:divBdr>
        <w:top w:val="none" w:sz="0" w:space="0" w:color="auto"/>
        <w:left w:val="none" w:sz="0" w:space="0" w:color="auto"/>
        <w:bottom w:val="none" w:sz="0" w:space="0" w:color="auto"/>
        <w:right w:val="none" w:sz="0" w:space="0" w:color="auto"/>
      </w:divBdr>
    </w:div>
    <w:div w:id="129254533">
      <w:bodyDiv w:val="1"/>
      <w:marLeft w:val="0"/>
      <w:marRight w:val="0"/>
      <w:marTop w:val="0"/>
      <w:marBottom w:val="0"/>
      <w:divBdr>
        <w:top w:val="none" w:sz="0" w:space="0" w:color="auto"/>
        <w:left w:val="none" w:sz="0" w:space="0" w:color="auto"/>
        <w:bottom w:val="none" w:sz="0" w:space="0" w:color="auto"/>
        <w:right w:val="none" w:sz="0" w:space="0" w:color="auto"/>
      </w:divBdr>
    </w:div>
    <w:div w:id="147861959">
      <w:bodyDiv w:val="1"/>
      <w:marLeft w:val="0"/>
      <w:marRight w:val="0"/>
      <w:marTop w:val="0"/>
      <w:marBottom w:val="0"/>
      <w:divBdr>
        <w:top w:val="none" w:sz="0" w:space="0" w:color="auto"/>
        <w:left w:val="none" w:sz="0" w:space="0" w:color="auto"/>
        <w:bottom w:val="none" w:sz="0" w:space="0" w:color="auto"/>
        <w:right w:val="none" w:sz="0" w:space="0" w:color="auto"/>
      </w:divBdr>
    </w:div>
    <w:div w:id="220603739">
      <w:bodyDiv w:val="1"/>
      <w:marLeft w:val="0"/>
      <w:marRight w:val="0"/>
      <w:marTop w:val="0"/>
      <w:marBottom w:val="0"/>
      <w:divBdr>
        <w:top w:val="none" w:sz="0" w:space="0" w:color="auto"/>
        <w:left w:val="none" w:sz="0" w:space="0" w:color="auto"/>
        <w:bottom w:val="none" w:sz="0" w:space="0" w:color="auto"/>
        <w:right w:val="none" w:sz="0" w:space="0" w:color="auto"/>
      </w:divBdr>
    </w:div>
    <w:div w:id="222566952">
      <w:bodyDiv w:val="1"/>
      <w:marLeft w:val="0"/>
      <w:marRight w:val="0"/>
      <w:marTop w:val="0"/>
      <w:marBottom w:val="0"/>
      <w:divBdr>
        <w:top w:val="none" w:sz="0" w:space="0" w:color="auto"/>
        <w:left w:val="none" w:sz="0" w:space="0" w:color="auto"/>
        <w:bottom w:val="none" w:sz="0" w:space="0" w:color="auto"/>
        <w:right w:val="none" w:sz="0" w:space="0" w:color="auto"/>
      </w:divBdr>
    </w:div>
    <w:div w:id="269630380">
      <w:bodyDiv w:val="1"/>
      <w:marLeft w:val="0"/>
      <w:marRight w:val="0"/>
      <w:marTop w:val="0"/>
      <w:marBottom w:val="0"/>
      <w:divBdr>
        <w:top w:val="none" w:sz="0" w:space="0" w:color="auto"/>
        <w:left w:val="none" w:sz="0" w:space="0" w:color="auto"/>
        <w:bottom w:val="none" w:sz="0" w:space="0" w:color="auto"/>
        <w:right w:val="none" w:sz="0" w:space="0" w:color="auto"/>
      </w:divBdr>
    </w:div>
    <w:div w:id="364603675">
      <w:bodyDiv w:val="1"/>
      <w:marLeft w:val="0"/>
      <w:marRight w:val="0"/>
      <w:marTop w:val="0"/>
      <w:marBottom w:val="0"/>
      <w:divBdr>
        <w:top w:val="none" w:sz="0" w:space="0" w:color="auto"/>
        <w:left w:val="none" w:sz="0" w:space="0" w:color="auto"/>
        <w:bottom w:val="none" w:sz="0" w:space="0" w:color="auto"/>
        <w:right w:val="none" w:sz="0" w:space="0" w:color="auto"/>
      </w:divBdr>
    </w:div>
    <w:div w:id="435059575">
      <w:bodyDiv w:val="1"/>
      <w:marLeft w:val="0"/>
      <w:marRight w:val="0"/>
      <w:marTop w:val="0"/>
      <w:marBottom w:val="0"/>
      <w:divBdr>
        <w:top w:val="none" w:sz="0" w:space="0" w:color="auto"/>
        <w:left w:val="none" w:sz="0" w:space="0" w:color="auto"/>
        <w:bottom w:val="none" w:sz="0" w:space="0" w:color="auto"/>
        <w:right w:val="none" w:sz="0" w:space="0" w:color="auto"/>
      </w:divBdr>
    </w:div>
    <w:div w:id="578637635">
      <w:bodyDiv w:val="1"/>
      <w:marLeft w:val="0"/>
      <w:marRight w:val="0"/>
      <w:marTop w:val="0"/>
      <w:marBottom w:val="0"/>
      <w:divBdr>
        <w:top w:val="none" w:sz="0" w:space="0" w:color="auto"/>
        <w:left w:val="none" w:sz="0" w:space="0" w:color="auto"/>
        <w:bottom w:val="none" w:sz="0" w:space="0" w:color="auto"/>
        <w:right w:val="none" w:sz="0" w:space="0" w:color="auto"/>
      </w:divBdr>
    </w:div>
    <w:div w:id="588387814">
      <w:bodyDiv w:val="1"/>
      <w:marLeft w:val="0"/>
      <w:marRight w:val="0"/>
      <w:marTop w:val="0"/>
      <w:marBottom w:val="0"/>
      <w:divBdr>
        <w:top w:val="none" w:sz="0" w:space="0" w:color="auto"/>
        <w:left w:val="none" w:sz="0" w:space="0" w:color="auto"/>
        <w:bottom w:val="none" w:sz="0" w:space="0" w:color="auto"/>
        <w:right w:val="none" w:sz="0" w:space="0" w:color="auto"/>
      </w:divBdr>
    </w:div>
    <w:div w:id="650839573">
      <w:bodyDiv w:val="1"/>
      <w:marLeft w:val="0"/>
      <w:marRight w:val="0"/>
      <w:marTop w:val="0"/>
      <w:marBottom w:val="0"/>
      <w:divBdr>
        <w:top w:val="none" w:sz="0" w:space="0" w:color="auto"/>
        <w:left w:val="none" w:sz="0" w:space="0" w:color="auto"/>
        <w:bottom w:val="none" w:sz="0" w:space="0" w:color="auto"/>
        <w:right w:val="none" w:sz="0" w:space="0" w:color="auto"/>
      </w:divBdr>
    </w:div>
    <w:div w:id="664825592">
      <w:bodyDiv w:val="1"/>
      <w:marLeft w:val="0"/>
      <w:marRight w:val="0"/>
      <w:marTop w:val="0"/>
      <w:marBottom w:val="0"/>
      <w:divBdr>
        <w:top w:val="none" w:sz="0" w:space="0" w:color="auto"/>
        <w:left w:val="none" w:sz="0" w:space="0" w:color="auto"/>
        <w:bottom w:val="none" w:sz="0" w:space="0" w:color="auto"/>
        <w:right w:val="none" w:sz="0" w:space="0" w:color="auto"/>
      </w:divBdr>
    </w:div>
    <w:div w:id="704258237">
      <w:bodyDiv w:val="1"/>
      <w:marLeft w:val="0"/>
      <w:marRight w:val="0"/>
      <w:marTop w:val="0"/>
      <w:marBottom w:val="0"/>
      <w:divBdr>
        <w:top w:val="none" w:sz="0" w:space="0" w:color="auto"/>
        <w:left w:val="none" w:sz="0" w:space="0" w:color="auto"/>
        <w:bottom w:val="none" w:sz="0" w:space="0" w:color="auto"/>
        <w:right w:val="none" w:sz="0" w:space="0" w:color="auto"/>
      </w:divBdr>
    </w:div>
    <w:div w:id="876891031">
      <w:bodyDiv w:val="1"/>
      <w:marLeft w:val="0"/>
      <w:marRight w:val="0"/>
      <w:marTop w:val="0"/>
      <w:marBottom w:val="0"/>
      <w:divBdr>
        <w:top w:val="none" w:sz="0" w:space="0" w:color="auto"/>
        <w:left w:val="none" w:sz="0" w:space="0" w:color="auto"/>
        <w:bottom w:val="none" w:sz="0" w:space="0" w:color="auto"/>
        <w:right w:val="none" w:sz="0" w:space="0" w:color="auto"/>
      </w:divBdr>
    </w:div>
    <w:div w:id="903759206">
      <w:bodyDiv w:val="1"/>
      <w:marLeft w:val="0"/>
      <w:marRight w:val="0"/>
      <w:marTop w:val="0"/>
      <w:marBottom w:val="0"/>
      <w:divBdr>
        <w:top w:val="none" w:sz="0" w:space="0" w:color="auto"/>
        <w:left w:val="none" w:sz="0" w:space="0" w:color="auto"/>
        <w:bottom w:val="none" w:sz="0" w:space="0" w:color="auto"/>
        <w:right w:val="none" w:sz="0" w:space="0" w:color="auto"/>
      </w:divBdr>
    </w:div>
    <w:div w:id="907885785">
      <w:bodyDiv w:val="1"/>
      <w:marLeft w:val="0"/>
      <w:marRight w:val="0"/>
      <w:marTop w:val="0"/>
      <w:marBottom w:val="0"/>
      <w:divBdr>
        <w:top w:val="none" w:sz="0" w:space="0" w:color="auto"/>
        <w:left w:val="none" w:sz="0" w:space="0" w:color="auto"/>
        <w:bottom w:val="none" w:sz="0" w:space="0" w:color="auto"/>
        <w:right w:val="none" w:sz="0" w:space="0" w:color="auto"/>
      </w:divBdr>
    </w:div>
    <w:div w:id="926615498">
      <w:bodyDiv w:val="1"/>
      <w:marLeft w:val="0"/>
      <w:marRight w:val="0"/>
      <w:marTop w:val="0"/>
      <w:marBottom w:val="0"/>
      <w:divBdr>
        <w:top w:val="none" w:sz="0" w:space="0" w:color="auto"/>
        <w:left w:val="none" w:sz="0" w:space="0" w:color="auto"/>
        <w:bottom w:val="none" w:sz="0" w:space="0" w:color="auto"/>
        <w:right w:val="none" w:sz="0" w:space="0" w:color="auto"/>
      </w:divBdr>
    </w:div>
    <w:div w:id="948776714">
      <w:bodyDiv w:val="1"/>
      <w:marLeft w:val="0"/>
      <w:marRight w:val="0"/>
      <w:marTop w:val="0"/>
      <w:marBottom w:val="0"/>
      <w:divBdr>
        <w:top w:val="none" w:sz="0" w:space="0" w:color="auto"/>
        <w:left w:val="none" w:sz="0" w:space="0" w:color="auto"/>
        <w:bottom w:val="none" w:sz="0" w:space="0" w:color="auto"/>
        <w:right w:val="none" w:sz="0" w:space="0" w:color="auto"/>
      </w:divBdr>
    </w:div>
    <w:div w:id="1040596242">
      <w:marLeft w:val="0"/>
      <w:marRight w:val="0"/>
      <w:marTop w:val="0"/>
      <w:marBottom w:val="0"/>
      <w:divBdr>
        <w:top w:val="none" w:sz="0" w:space="0" w:color="auto"/>
        <w:left w:val="none" w:sz="0" w:space="0" w:color="auto"/>
        <w:bottom w:val="none" w:sz="0" w:space="0" w:color="auto"/>
        <w:right w:val="none" w:sz="0" w:space="0" w:color="auto"/>
      </w:divBdr>
    </w:div>
    <w:div w:id="1089739944">
      <w:bodyDiv w:val="1"/>
      <w:marLeft w:val="0"/>
      <w:marRight w:val="0"/>
      <w:marTop w:val="0"/>
      <w:marBottom w:val="0"/>
      <w:divBdr>
        <w:top w:val="none" w:sz="0" w:space="0" w:color="auto"/>
        <w:left w:val="none" w:sz="0" w:space="0" w:color="auto"/>
        <w:bottom w:val="none" w:sz="0" w:space="0" w:color="auto"/>
        <w:right w:val="none" w:sz="0" w:space="0" w:color="auto"/>
      </w:divBdr>
    </w:div>
    <w:div w:id="1101417308">
      <w:bodyDiv w:val="1"/>
      <w:marLeft w:val="0"/>
      <w:marRight w:val="0"/>
      <w:marTop w:val="0"/>
      <w:marBottom w:val="0"/>
      <w:divBdr>
        <w:top w:val="none" w:sz="0" w:space="0" w:color="auto"/>
        <w:left w:val="none" w:sz="0" w:space="0" w:color="auto"/>
        <w:bottom w:val="none" w:sz="0" w:space="0" w:color="auto"/>
        <w:right w:val="none" w:sz="0" w:space="0" w:color="auto"/>
      </w:divBdr>
    </w:div>
    <w:div w:id="1130905583">
      <w:bodyDiv w:val="1"/>
      <w:marLeft w:val="0"/>
      <w:marRight w:val="0"/>
      <w:marTop w:val="0"/>
      <w:marBottom w:val="0"/>
      <w:divBdr>
        <w:top w:val="none" w:sz="0" w:space="0" w:color="auto"/>
        <w:left w:val="none" w:sz="0" w:space="0" w:color="auto"/>
        <w:bottom w:val="none" w:sz="0" w:space="0" w:color="auto"/>
        <w:right w:val="none" w:sz="0" w:space="0" w:color="auto"/>
      </w:divBdr>
    </w:div>
    <w:div w:id="1137802391">
      <w:bodyDiv w:val="1"/>
      <w:marLeft w:val="0"/>
      <w:marRight w:val="0"/>
      <w:marTop w:val="0"/>
      <w:marBottom w:val="0"/>
      <w:divBdr>
        <w:top w:val="none" w:sz="0" w:space="0" w:color="auto"/>
        <w:left w:val="none" w:sz="0" w:space="0" w:color="auto"/>
        <w:bottom w:val="none" w:sz="0" w:space="0" w:color="auto"/>
        <w:right w:val="none" w:sz="0" w:space="0" w:color="auto"/>
      </w:divBdr>
    </w:div>
    <w:div w:id="1205949952">
      <w:bodyDiv w:val="1"/>
      <w:marLeft w:val="0"/>
      <w:marRight w:val="0"/>
      <w:marTop w:val="0"/>
      <w:marBottom w:val="0"/>
      <w:divBdr>
        <w:top w:val="none" w:sz="0" w:space="0" w:color="auto"/>
        <w:left w:val="none" w:sz="0" w:space="0" w:color="auto"/>
        <w:bottom w:val="none" w:sz="0" w:space="0" w:color="auto"/>
        <w:right w:val="none" w:sz="0" w:space="0" w:color="auto"/>
      </w:divBdr>
    </w:div>
    <w:div w:id="1260874240">
      <w:bodyDiv w:val="1"/>
      <w:marLeft w:val="0"/>
      <w:marRight w:val="0"/>
      <w:marTop w:val="0"/>
      <w:marBottom w:val="0"/>
      <w:divBdr>
        <w:top w:val="none" w:sz="0" w:space="0" w:color="auto"/>
        <w:left w:val="none" w:sz="0" w:space="0" w:color="auto"/>
        <w:bottom w:val="none" w:sz="0" w:space="0" w:color="auto"/>
        <w:right w:val="none" w:sz="0" w:space="0" w:color="auto"/>
      </w:divBdr>
    </w:div>
    <w:div w:id="1273711406">
      <w:bodyDiv w:val="1"/>
      <w:marLeft w:val="0"/>
      <w:marRight w:val="0"/>
      <w:marTop w:val="0"/>
      <w:marBottom w:val="0"/>
      <w:divBdr>
        <w:top w:val="none" w:sz="0" w:space="0" w:color="auto"/>
        <w:left w:val="none" w:sz="0" w:space="0" w:color="auto"/>
        <w:bottom w:val="none" w:sz="0" w:space="0" w:color="auto"/>
        <w:right w:val="none" w:sz="0" w:space="0" w:color="auto"/>
      </w:divBdr>
    </w:div>
    <w:div w:id="1302152860">
      <w:bodyDiv w:val="1"/>
      <w:marLeft w:val="0"/>
      <w:marRight w:val="0"/>
      <w:marTop w:val="0"/>
      <w:marBottom w:val="0"/>
      <w:divBdr>
        <w:top w:val="none" w:sz="0" w:space="0" w:color="auto"/>
        <w:left w:val="none" w:sz="0" w:space="0" w:color="auto"/>
        <w:bottom w:val="none" w:sz="0" w:space="0" w:color="auto"/>
        <w:right w:val="none" w:sz="0" w:space="0" w:color="auto"/>
      </w:divBdr>
    </w:div>
    <w:div w:id="1349257262">
      <w:bodyDiv w:val="1"/>
      <w:marLeft w:val="0"/>
      <w:marRight w:val="0"/>
      <w:marTop w:val="0"/>
      <w:marBottom w:val="0"/>
      <w:divBdr>
        <w:top w:val="none" w:sz="0" w:space="0" w:color="auto"/>
        <w:left w:val="none" w:sz="0" w:space="0" w:color="auto"/>
        <w:bottom w:val="none" w:sz="0" w:space="0" w:color="auto"/>
        <w:right w:val="none" w:sz="0" w:space="0" w:color="auto"/>
      </w:divBdr>
    </w:div>
    <w:div w:id="1473018917">
      <w:bodyDiv w:val="1"/>
      <w:marLeft w:val="0"/>
      <w:marRight w:val="0"/>
      <w:marTop w:val="0"/>
      <w:marBottom w:val="0"/>
      <w:divBdr>
        <w:top w:val="none" w:sz="0" w:space="0" w:color="auto"/>
        <w:left w:val="none" w:sz="0" w:space="0" w:color="auto"/>
        <w:bottom w:val="none" w:sz="0" w:space="0" w:color="auto"/>
        <w:right w:val="none" w:sz="0" w:space="0" w:color="auto"/>
      </w:divBdr>
    </w:div>
    <w:div w:id="1520657165">
      <w:bodyDiv w:val="1"/>
      <w:marLeft w:val="0"/>
      <w:marRight w:val="0"/>
      <w:marTop w:val="0"/>
      <w:marBottom w:val="0"/>
      <w:divBdr>
        <w:top w:val="none" w:sz="0" w:space="0" w:color="auto"/>
        <w:left w:val="none" w:sz="0" w:space="0" w:color="auto"/>
        <w:bottom w:val="none" w:sz="0" w:space="0" w:color="auto"/>
        <w:right w:val="none" w:sz="0" w:space="0" w:color="auto"/>
      </w:divBdr>
    </w:div>
    <w:div w:id="1544904535">
      <w:bodyDiv w:val="1"/>
      <w:marLeft w:val="0"/>
      <w:marRight w:val="0"/>
      <w:marTop w:val="0"/>
      <w:marBottom w:val="0"/>
      <w:divBdr>
        <w:top w:val="none" w:sz="0" w:space="0" w:color="auto"/>
        <w:left w:val="none" w:sz="0" w:space="0" w:color="auto"/>
        <w:bottom w:val="none" w:sz="0" w:space="0" w:color="auto"/>
        <w:right w:val="none" w:sz="0" w:space="0" w:color="auto"/>
      </w:divBdr>
    </w:div>
    <w:div w:id="1558055142">
      <w:bodyDiv w:val="1"/>
      <w:marLeft w:val="0"/>
      <w:marRight w:val="0"/>
      <w:marTop w:val="0"/>
      <w:marBottom w:val="0"/>
      <w:divBdr>
        <w:top w:val="none" w:sz="0" w:space="0" w:color="auto"/>
        <w:left w:val="none" w:sz="0" w:space="0" w:color="auto"/>
        <w:bottom w:val="none" w:sz="0" w:space="0" w:color="auto"/>
        <w:right w:val="none" w:sz="0" w:space="0" w:color="auto"/>
      </w:divBdr>
    </w:div>
    <w:div w:id="1573660446">
      <w:bodyDiv w:val="1"/>
      <w:marLeft w:val="0"/>
      <w:marRight w:val="0"/>
      <w:marTop w:val="0"/>
      <w:marBottom w:val="0"/>
      <w:divBdr>
        <w:top w:val="none" w:sz="0" w:space="0" w:color="auto"/>
        <w:left w:val="none" w:sz="0" w:space="0" w:color="auto"/>
        <w:bottom w:val="none" w:sz="0" w:space="0" w:color="auto"/>
        <w:right w:val="none" w:sz="0" w:space="0" w:color="auto"/>
      </w:divBdr>
    </w:div>
    <w:div w:id="1579096584">
      <w:bodyDiv w:val="1"/>
      <w:marLeft w:val="0"/>
      <w:marRight w:val="0"/>
      <w:marTop w:val="0"/>
      <w:marBottom w:val="0"/>
      <w:divBdr>
        <w:top w:val="none" w:sz="0" w:space="0" w:color="auto"/>
        <w:left w:val="none" w:sz="0" w:space="0" w:color="auto"/>
        <w:bottom w:val="none" w:sz="0" w:space="0" w:color="auto"/>
        <w:right w:val="none" w:sz="0" w:space="0" w:color="auto"/>
      </w:divBdr>
    </w:div>
    <w:div w:id="1601988326">
      <w:bodyDiv w:val="1"/>
      <w:marLeft w:val="0"/>
      <w:marRight w:val="0"/>
      <w:marTop w:val="0"/>
      <w:marBottom w:val="0"/>
      <w:divBdr>
        <w:top w:val="none" w:sz="0" w:space="0" w:color="auto"/>
        <w:left w:val="none" w:sz="0" w:space="0" w:color="auto"/>
        <w:bottom w:val="none" w:sz="0" w:space="0" w:color="auto"/>
        <w:right w:val="none" w:sz="0" w:space="0" w:color="auto"/>
      </w:divBdr>
    </w:div>
    <w:div w:id="1696466034">
      <w:bodyDiv w:val="1"/>
      <w:marLeft w:val="0"/>
      <w:marRight w:val="0"/>
      <w:marTop w:val="0"/>
      <w:marBottom w:val="0"/>
      <w:divBdr>
        <w:top w:val="none" w:sz="0" w:space="0" w:color="auto"/>
        <w:left w:val="none" w:sz="0" w:space="0" w:color="auto"/>
        <w:bottom w:val="none" w:sz="0" w:space="0" w:color="auto"/>
        <w:right w:val="none" w:sz="0" w:space="0" w:color="auto"/>
      </w:divBdr>
    </w:div>
    <w:div w:id="1700008063">
      <w:bodyDiv w:val="1"/>
      <w:marLeft w:val="0"/>
      <w:marRight w:val="0"/>
      <w:marTop w:val="0"/>
      <w:marBottom w:val="0"/>
      <w:divBdr>
        <w:top w:val="none" w:sz="0" w:space="0" w:color="auto"/>
        <w:left w:val="none" w:sz="0" w:space="0" w:color="auto"/>
        <w:bottom w:val="none" w:sz="0" w:space="0" w:color="auto"/>
        <w:right w:val="none" w:sz="0" w:space="0" w:color="auto"/>
      </w:divBdr>
    </w:div>
    <w:div w:id="1700661896">
      <w:bodyDiv w:val="1"/>
      <w:marLeft w:val="0"/>
      <w:marRight w:val="0"/>
      <w:marTop w:val="0"/>
      <w:marBottom w:val="0"/>
      <w:divBdr>
        <w:top w:val="none" w:sz="0" w:space="0" w:color="auto"/>
        <w:left w:val="none" w:sz="0" w:space="0" w:color="auto"/>
        <w:bottom w:val="none" w:sz="0" w:space="0" w:color="auto"/>
        <w:right w:val="none" w:sz="0" w:space="0" w:color="auto"/>
      </w:divBdr>
    </w:div>
    <w:div w:id="1713268357">
      <w:bodyDiv w:val="1"/>
      <w:marLeft w:val="0"/>
      <w:marRight w:val="0"/>
      <w:marTop w:val="0"/>
      <w:marBottom w:val="0"/>
      <w:divBdr>
        <w:top w:val="none" w:sz="0" w:space="0" w:color="auto"/>
        <w:left w:val="none" w:sz="0" w:space="0" w:color="auto"/>
        <w:bottom w:val="none" w:sz="0" w:space="0" w:color="auto"/>
        <w:right w:val="none" w:sz="0" w:space="0" w:color="auto"/>
      </w:divBdr>
    </w:div>
    <w:div w:id="1876654986">
      <w:bodyDiv w:val="1"/>
      <w:marLeft w:val="0"/>
      <w:marRight w:val="0"/>
      <w:marTop w:val="0"/>
      <w:marBottom w:val="0"/>
      <w:divBdr>
        <w:top w:val="none" w:sz="0" w:space="0" w:color="auto"/>
        <w:left w:val="none" w:sz="0" w:space="0" w:color="auto"/>
        <w:bottom w:val="none" w:sz="0" w:space="0" w:color="auto"/>
        <w:right w:val="none" w:sz="0" w:space="0" w:color="auto"/>
      </w:divBdr>
    </w:div>
    <w:div w:id="1879313268">
      <w:bodyDiv w:val="1"/>
      <w:marLeft w:val="0"/>
      <w:marRight w:val="0"/>
      <w:marTop w:val="0"/>
      <w:marBottom w:val="0"/>
      <w:divBdr>
        <w:top w:val="none" w:sz="0" w:space="0" w:color="auto"/>
        <w:left w:val="none" w:sz="0" w:space="0" w:color="auto"/>
        <w:bottom w:val="none" w:sz="0" w:space="0" w:color="auto"/>
        <w:right w:val="none" w:sz="0" w:space="0" w:color="auto"/>
      </w:divBdr>
    </w:div>
    <w:div w:id="1901208336">
      <w:bodyDiv w:val="1"/>
      <w:marLeft w:val="0"/>
      <w:marRight w:val="0"/>
      <w:marTop w:val="0"/>
      <w:marBottom w:val="0"/>
      <w:divBdr>
        <w:top w:val="none" w:sz="0" w:space="0" w:color="auto"/>
        <w:left w:val="none" w:sz="0" w:space="0" w:color="auto"/>
        <w:bottom w:val="none" w:sz="0" w:space="0" w:color="auto"/>
        <w:right w:val="none" w:sz="0" w:space="0" w:color="auto"/>
      </w:divBdr>
    </w:div>
    <w:div w:id="1925646463">
      <w:bodyDiv w:val="1"/>
      <w:marLeft w:val="0"/>
      <w:marRight w:val="0"/>
      <w:marTop w:val="0"/>
      <w:marBottom w:val="0"/>
      <w:divBdr>
        <w:top w:val="none" w:sz="0" w:space="0" w:color="auto"/>
        <w:left w:val="none" w:sz="0" w:space="0" w:color="auto"/>
        <w:bottom w:val="none" w:sz="0" w:space="0" w:color="auto"/>
        <w:right w:val="none" w:sz="0" w:space="0" w:color="auto"/>
      </w:divBdr>
    </w:div>
    <w:div w:id="1945838410">
      <w:bodyDiv w:val="1"/>
      <w:marLeft w:val="0"/>
      <w:marRight w:val="0"/>
      <w:marTop w:val="0"/>
      <w:marBottom w:val="0"/>
      <w:divBdr>
        <w:top w:val="none" w:sz="0" w:space="0" w:color="auto"/>
        <w:left w:val="none" w:sz="0" w:space="0" w:color="auto"/>
        <w:bottom w:val="none" w:sz="0" w:space="0" w:color="auto"/>
        <w:right w:val="none" w:sz="0" w:space="0" w:color="auto"/>
      </w:divBdr>
    </w:div>
    <w:div w:id="1955210101">
      <w:bodyDiv w:val="1"/>
      <w:marLeft w:val="0"/>
      <w:marRight w:val="0"/>
      <w:marTop w:val="0"/>
      <w:marBottom w:val="0"/>
      <w:divBdr>
        <w:top w:val="none" w:sz="0" w:space="0" w:color="auto"/>
        <w:left w:val="none" w:sz="0" w:space="0" w:color="auto"/>
        <w:bottom w:val="none" w:sz="0" w:space="0" w:color="auto"/>
        <w:right w:val="none" w:sz="0" w:space="0" w:color="auto"/>
      </w:divBdr>
    </w:div>
    <w:div w:id="1963071506">
      <w:bodyDiv w:val="1"/>
      <w:marLeft w:val="0"/>
      <w:marRight w:val="0"/>
      <w:marTop w:val="0"/>
      <w:marBottom w:val="0"/>
      <w:divBdr>
        <w:top w:val="none" w:sz="0" w:space="0" w:color="auto"/>
        <w:left w:val="none" w:sz="0" w:space="0" w:color="auto"/>
        <w:bottom w:val="none" w:sz="0" w:space="0" w:color="auto"/>
        <w:right w:val="none" w:sz="0" w:space="0" w:color="auto"/>
      </w:divBdr>
    </w:div>
    <w:div w:id="1996565651">
      <w:bodyDiv w:val="1"/>
      <w:marLeft w:val="0"/>
      <w:marRight w:val="0"/>
      <w:marTop w:val="0"/>
      <w:marBottom w:val="0"/>
      <w:divBdr>
        <w:top w:val="none" w:sz="0" w:space="0" w:color="auto"/>
        <w:left w:val="none" w:sz="0" w:space="0" w:color="auto"/>
        <w:bottom w:val="none" w:sz="0" w:space="0" w:color="auto"/>
        <w:right w:val="none" w:sz="0" w:space="0" w:color="auto"/>
      </w:divBdr>
    </w:div>
    <w:div w:id="21458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C6333-03F8-4096-9F55-78B9B4AB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Форма № 1</vt:lpstr>
    </vt:vector>
  </TitlesOfParts>
  <Company>Krokoz™</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1</dc:title>
  <dc:creator>Kostileva</dc:creator>
  <cp:lastModifiedBy>Юля</cp:lastModifiedBy>
  <cp:revision>2</cp:revision>
  <cp:lastPrinted>2017-08-30T13:27:00Z</cp:lastPrinted>
  <dcterms:created xsi:type="dcterms:W3CDTF">2019-10-01T19:55:00Z</dcterms:created>
  <dcterms:modified xsi:type="dcterms:W3CDTF">2019-10-01T19:55:00Z</dcterms:modified>
</cp:coreProperties>
</file>